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80AF5" w14:textId="2D391CE4"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>График консультаций обучающихся, родителей (законных представителей)</w:t>
      </w:r>
    </w:p>
    <w:p w14:paraId="5F29B230" w14:textId="0316200A"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>по вопросам организации дистанционного режима обучения *</w:t>
      </w:r>
    </w:p>
    <w:p w14:paraId="412B7A75" w14:textId="02D7BE82" w:rsidR="00F44549" w:rsidRPr="00D75F7A" w:rsidRDefault="00F44549" w:rsidP="00F445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F7A">
        <w:rPr>
          <w:rFonts w:ascii="Times New Roman" w:hAnsi="Times New Roman" w:cs="Times New Roman"/>
          <w:b/>
          <w:bCs/>
          <w:sz w:val="28"/>
          <w:szCs w:val="28"/>
        </w:rPr>
        <w:t xml:space="preserve">в МБОУ СОШ 3 </w:t>
      </w:r>
      <w:proofErr w:type="spellStart"/>
      <w:r w:rsidRPr="00D75F7A">
        <w:rPr>
          <w:rFonts w:ascii="Times New Roman" w:hAnsi="Times New Roman" w:cs="Times New Roman"/>
          <w:b/>
          <w:bCs/>
          <w:sz w:val="28"/>
          <w:szCs w:val="28"/>
        </w:rPr>
        <w:t>г.Невинномысска</w:t>
      </w:r>
      <w:proofErr w:type="spellEnd"/>
    </w:p>
    <w:p w14:paraId="3C05BCA9" w14:textId="77777777"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198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36"/>
        <w:gridCol w:w="1646"/>
        <w:gridCol w:w="1539"/>
        <w:gridCol w:w="1815"/>
        <w:gridCol w:w="957"/>
        <w:gridCol w:w="2205"/>
      </w:tblGrid>
      <w:tr w:rsidR="00F44549" w:rsidRPr="00D75F7A" w14:paraId="58DB1B16" w14:textId="77777777" w:rsidTr="00D75F7A">
        <w:trPr>
          <w:tblCellSpacing w:w="7" w:type="dxa"/>
          <w:jc w:val="center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237749" w14:textId="77777777" w:rsidR="00F44549" w:rsidRPr="00D75F7A" w:rsidRDefault="00F44549" w:rsidP="00D75F7A">
            <w:pPr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A407D5" w14:textId="4C54668C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CD47D4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495480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Дни приема проведения консультаций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3B8D16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0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A075FC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</w:tr>
      <w:tr w:rsidR="00F44549" w:rsidRPr="00D75F7A" w14:paraId="681E3FA6" w14:textId="77777777" w:rsidTr="00D75F7A">
        <w:trPr>
          <w:tblCellSpacing w:w="7" w:type="dxa"/>
          <w:jc w:val="center"/>
        </w:trPr>
        <w:tc>
          <w:tcPr>
            <w:tcW w:w="98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AB1353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114C6B" w14:textId="3D9419C8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D629C" w14:textId="4609C8A4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Еврокатова</w:t>
            </w:r>
            <w:proofErr w:type="spellEnd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8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ACEE49" w14:textId="7ACD032E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Понедельник-пятница</w:t>
            </w:r>
          </w:p>
        </w:tc>
        <w:tc>
          <w:tcPr>
            <w:tcW w:w="46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3E4AC6" w14:textId="6A27DDE4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8.30 -17.00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E9F59" w14:textId="77777777" w:rsidR="00D75F7A" w:rsidRDefault="00D75F7A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8(86554)3-41-56</w:t>
            </w:r>
          </w:p>
          <w:p w14:paraId="67C76944" w14:textId="5F21F3B0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8-928-378-79-04</w:t>
            </w:r>
          </w:p>
        </w:tc>
      </w:tr>
      <w:tr w:rsidR="00F44549" w:rsidRPr="00D75F7A" w14:paraId="244D070F" w14:textId="77777777" w:rsidTr="00D75F7A">
        <w:trPr>
          <w:tblCellSpacing w:w="7" w:type="dxa"/>
          <w:jc w:val="center"/>
        </w:trPr>
        <w:tc>
          <w:tcPr>
            <w:tcW w:w="9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CBD5C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96E81" w14:textId="23626B32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911CE8" w14:textId="68FD41DC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Высоченко</w:t>
            </w:r>
            <w:proofErr w:type="spellEnd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Борисовна</w:t>
            </w:r>
          </w:p>
        </w:tc>
        <w:tc>
          <w:tcPr>
            <w:tcW w:w="8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EEC84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43DB9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FE96" w14:textId="2A8E2223" w:rsidR="00D75F7A" w:rsidRDefault="00D75F7A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8(86554)3-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14:paraId="3310BDC5" w14:textId="28B71EF2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8-928-635-15-11</w:t>
            </w:r>
          </w:p>
        </w:tc>
      </w:tr>
      <w:tr w:rsidR="00F44549" w:rsidRPr="00D75F7A" w14:paraId="2EBFCD53" w14:textId="77777777" w:rsidTr="00D75F7A">
        <w:trPr>
          <w:tblCellSpacing w:w="7" w:type="dxa"/>
          <w:jc w:val="center"/>
        </w:trPr>
        <w:tc>
          <w:tcPr>
            <w:tcW w:w="98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491C8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97C80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9A01FB" w14:textId="2A1E3C3E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Зарезко</w:t>
            </w:r>
            <w:proofErr w:type="spellEnd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8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ADEF6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68F9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B2D8" w14:textId="5F3B7895" w:rsidR="00D75F7A" w:rsidRDefault="00D75F7A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8(86554)3-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1-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bookmarkStart w:id="0" w:name="_GoBack"/>
            <w:bookmarkEnd w:id="0"/>
          </w:p>
          <w:p w14:paraId="64BFD79F" w14:textId="0B9F58F0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8-928-818-62-19</w:t>
            </w:r>
          </w:p>
        </w:tc>
      </w:tr>
      <w:tr w:rsidR="00F44549" w:rsidRPr="00D75F7A" w14:paraId="5E337B94" w14:textId="77777777" w:rsidTr="00D75F7A">
        <w:trPr>
          <w:tblCellSpacing w:w="7" w:type="dxa"/>
          <w:jc w:val="center"/>
        </w:trPr>
        <w:tc>
          <w:tcPr>
            <w:tcW w:w="9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5A0D57" w14:textId="135EDBBB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Учителя-предметники, классные руководители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EB925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CD1818D" w14:textId="77777777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6C63F881" w14:textId="1A6BF739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Понедельник-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4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14:paraId="5241577C" w14:textId="3904B865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8.30 -1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1C2B" w14:textId="63A4906B" w:rsidR="00F44549" w:rsidRPr="00D75F7A" w:rsidRDefault="00F44549" w:rsidP="00F445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D75F7A">
              <w:rPr>
                <w:rFonts w:ascii="Times New Roman" w:hAnsi="Times New Roman" w:cs="Times New Roman"/>
                <w:sz w:val="26"/>
                <w:szCs w:val="26"/>
              </w:rPr>
              <w:t>, звонок</w:t>
            </w:r>
          </w:p>
        </w:tc>
      </w:tr>
    </w:tbl>
    <w:p w14:paraId="2B8ED209" w14:textId="68D2E4AC" w:rsidR="00F44549" w:rsidRPr="00D75F7A" w:rsidRDefault="00F44549" w:rsidP="00D75F7A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</w:p>
    <w:p w14:paraId="211C6176" w14:textId="77777777"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</w:rPr>
      </w:pPr>
      <w:r w:rsidRPr="00D75F7A">
        <w:rPr>
          <w:rFonts w:ascii="Times New Roman" w:hAnsi="Times New Roman" w:cs="Times New Roman"/>
          <w:sz w:val="28"/>
          <w:szCs w:val="28"/>
        </w:rPr>
        <w:t>*</w:t>
      </w:r>
      <w:r w:rsidRPr="00D75F7A">
        <w:rPr>
          <w:rFonts w:ascii="Times New Roman" w:hAnsi="Times New Roman" w:cs="Times New Roman"/>
          <w:sz w:val="28"/>
          <w:szCs w:val="28"/>
          <w:lang w:val="en"/>
        </w:rPr>
        <w:t> </w:t>
      </w:r>
      <w:r w:rsidRPr="00D75F7A">
        <w:rPr>
          <w:rFonts w:ascii="Times New Roman" w:hAnsi="Times New Roman" w:cs="Times New Roman"/>
          <w:sz w:val="28"/>
          <w:szCs w:val="28"/>
        </w:rPr>
        <w:t>Время консультаций для работающих родителей (законных представителей):</w:t>
      </w:r>
    </w:p>
    <w:p w14:paraId="58D3BC90" w14:textId="77777777" w:rsidR="00F44549" w:rsidRPr="00D75F7A" w:rsidRDefault="00F44549" w:rsidP="00F44549">
      <w:pPr>
        <w:rPr>
          <w:rFonts w:ascii="Times New Roman" w:hAnsi="Times New Roman" w:cs="Times New Roman"/>
          <w:sz w:val="28"/>
          <w:szCs w:val="28"/>
          <w:lang w:val="en"/>
        </w:rPr>
      </w:pPr>
      <w:r w:rsidRPr="00D75F7A">
        <w:rPr>
          <w:rFonts w:ascii="Times New Roman" w:hAnsi="Times New Roman" w:cs="Times New Roman"/>
          <w:sz w:val="28"/>
          <w:szCs w:val="28"/>
        </w:rPr>
        <w:t> </w:t>
      </w:r>
      <w:r w:rsidRPr="00D75F7A">
        <w:rPr>
          <w:rFonts w:ascii="Times New Roman" w:hAnsi="Times New Roman" w:cs="Times New Roman"/>
          <w:sz w:val="28"/>
          <w:szCs w:val="28"/>
          <w:lang w:val="en"/>
        </w:rPr>
        <w:t>18.00- 19.00</w:t>
      </w:r>
    </w:p>
    <w:p w14:paraId="6242B0F2" w14:textId="77777777" w:rsidR="002E4EF8" w:rsidRPr="00F44549" w:rsidRDefault="00D75F7A">
      <w:pPr>
        <w:rPr>
          <w:rFonts w:ascii="Times New Roman" w:hAnsi="Times New Roman" w:cs="Times New Roman"/>
        </w:rPr>
      </w:pPr>
    </w:p>
    <w:sectPr w:rsidR="002E4EF8" w:rsidRPr="00F44549" w:rsidSect="00D75F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E1"/>
    <w:rsid w:val="001149AF"/>
    <w:rsid w:val="005504B5"/>
    <w:rsid w:val="008A7CE1"/>
    <w:rsid w:val="00D75F7A"/>
    <w:rsid w:val="00F4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07A3D"/>
  <w15:chartTrackingRefBased/>
  <w15:docId w15:val="{96660E72-CC39-423F-AC6A-17F5160A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2020-04-09T12:32:00Z</dcterms:created>
  <dcterms:modified xsi:type="dcterms:W3CDTF">2020-04-09T12:46:00Z</dcterms:modified>
</cp:coreProperties>
</file>