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7A" w:rsidRDefault="00B15B7A" w:rsidP="00C820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5B7A" w:rsidRDefault="00B15B7A" w:rsidP="00B15B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5D1" w:rsidRDefault="00B15B7A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Показатели</w:t>
      </w:r>
      <w:r w:rsidR="001A55D1">
        <w:rPr>
          <w:b w:val="0"/>
          <w:sz w:val="28"/>
          <w:szCs w:val="28"/>
        </w:rPr>
        <w:t xml:space="preserve"> </w:t>
      </w:r>
      <w:r w:rsidRPr="00B15B7A">
        <w:rPr>
          <w:b w:val="0"/>
          <w:sz w:val="28"/>
          <w:szCs w:val="28"/>
        </w:rPr>
        <w:t xml:space="preserve">оценки системы работы </w:t>
      </w:r>
    </w:p>
    <w:p w:rsidR="001A55D1" w:rsidRDefault="00B15B7A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по самоопределению и профессиональной ориентации обучающихся</w:t>
      </w:r>
      <w:r>
        <w:rPr>
          <w:b w:val="0"/>
          <w:sz w:val="28"/>
          <w:szCs w:val="28"/>
        </w:rPr>
        <w:t xml:space="preserve"> </w:t>
      </w:r>
    </w:p>
    <w:p w:rsidR="00B15B7A" w:rsidRDefault="00FB3CC6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СОШ № 3 города Невинномысска</w:t>
      </w:r>
    </w:p>
    <w:p w:rsidR="00FB3CC6" w:rsidRDefault="00FB3CC6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</w:p>
    <w:p w:rsidR="00C820BB" w:rsidRDefault="00C820BB" w:rsidP="00B15B7A">
      <w:pPr>
        <w:pStyle w:val="20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824"/>
        <w:gridCol w:w="3713"/>
        <w:gridCol w:w="2987"/>
        <w:gridCol w:w="1690"/>
        <w:gridCol w:w="3588"/>
        <w:gridCol w:w="3074"/>
      </w:tblGrid>
      <w:tr w:rsidR="00A119F2" w:rsidTr="00180F57">
        <w:tc>
          <w:tcPr>
            <w:tcW w:w="824" w:type="dxa"/>
          </w:tcPr>
          <w:p w:rsidR="00F407DF" w:rsidRPr="00B15B7A" w:rsidRDefault="00F407DF" w:rsidP="00B15B7A">
            <w:pPr>
              <w:pStyle w:val="21"/>
              <w:shd w:val="clear" w:color="auto" w:fill="auto"/>
              <w:spacing w:before="0" w:after="0" w:line="24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№</w:t>
            </w:r>
          </w:p>
          <w:p w:rsidR="00F407DF" w:rsidRPr="00B15B7A" w:rsidRDefault="00F407DF" w:rsidP="00B15B7A">
            <w:pPr>
              <w:pStyle w:val="21"/>
              <w:shd w:val="clear" w:color="auto" w:fill="auto"/>
              <w:spacing w:before="0" w:after="0" w:line="24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87" w:type="dxa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690" w:type="dxa"/>
            <w:vAlign w:val="bottom"/>
          </w:tcPr>
          <w:p w:rsidR="00F407DF" w:rsidRPr="00012A9E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12A9E">
              <w:rPr>
                <w:b/>
                <w:sz w:val="24"/>
                <w:szCs w:val="24"/>
              </w:rPr>
              <w:t>Значение</w:t>
            </w:r>
          </w:p>
          <w:p w:rsidR="00F407DF" w:rsidRPr="00012A9E" w:rsidRDefault="00137F3D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12A9E">
              <w:rPr>
                <w:b/>
                <w:sz w:val="24"/>
                <w:szCs w:val="24"/>
              </w:rPr>
              <w:t>п</w:t>
            </w:r>
            <w:r w:rsidR="00F407DF" w:rsidRPr="00012A9E">
              <w:rPr>
                <w:b/>
                <w:sz w:val="24"/>
                <w:szCs w:val="24"/>
              </w:rPr>
              <w:t>оказателя</w:t>
            </w:r>
          </w:p>
          <w:p w:rsidR="00F407DF" w:rsidRPr="00012A9E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8" w:type="dxa"/>
            <w:vAlign w:val="bottom"/>
          </w:tcPr>
          <w:p w:rsidR="00F407DF" w:rsidRPr="00012A9E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12A9E">
              <w:rPr>
                <w:b/>
                <w:sz w:val="24"/>
                <w:szCs w:val="24"/>
              </w:rPr>
              <w:t>Подтверждающий</w:t>
            </w:r>
          </w:p>
          <w:p w:rsidR="00F407DF" w:rsidRPr="00012A9E" w:rsidRDefault="00137F3D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12A9E">
              <w:rPr>
                <w:b/>
                <w:sz w:val="24"/>
                <w:szCs w:val="24"/>
              </w:rPr>
              <w:t>д</w:t>
            </w:r>
            <w:r w:rsidR="00F407DF" w:rsidRPr="00012A9E">
              <w:rPr>
                <w:b/>
                <w:sz w:val="24"/>
                <w:szCs w:val="24"/>
              </w:rPr>
              <w:t>окумент</w:t>
            </w:r>
          </w:p>
          <w:p w:rsidR="00F407DF" w:rsidRPr="00012A9E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4" w:type="dxa"/>
          </w:tcPr>
          <w:p w:rsidR="00F407DF" w:rsidRPr="00B15B7A" w:rsidRDefault="00F407DF" w:rsidP="001A55D1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F407DF" w:rsidTr="00A119F2">
        <w:trPr>
          <w:trHeight w:val="505"/>
        </w:trPr>
        <w:tc>
          <w:tcPr>
            <w:tcW w:w="15876" w:type="dxa"/>
            <w:gridSpan w:val="6"/>
          </w:tcPr>
          <w:p w:rsidR="00F407DF" w:rsidRPr="00B15B7A" w:rsidRDefault="00F407DF" w:rsidP="001A55D1">
            <w:pPr>
              <w:pStyle w:val="20"/>
              <w:shd w:val="clear" w:color="auto" w:fill="auto"/>
              <w:spacing w:before="0" w:after="0" w:line="322" w:lineRule="exact"/>
              <w:rPr>
                <w:rStyle w:val="a5"/>
                <w:b/>
              </w:rPr>
            </w:pPr>
            <w:r w:rsidRPr="00B15B7A">
              <w:rPr>
                <w:rStyle w:val="a5"/>
                <w:b/>
              </w:rPr>
              <w:t>1. Выявление предпочтений обучающихся в области профессиональной ориентации</w:t>
            </w:r>
          </w:p>
        </w:tc>
      </w:tr>
      <w:tr w:rsidR="00A119F2" w:rsidTr="00180F57">
        <w:tc>
          <w:tcPr>
            <w:tcW w:w="824" w:type="dxa"/>
          </w:tcPr>
          <w:p w:rsidR="00F407DF" w:rsidRDefault="00F407DF" w:rsidP="00B15B7A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F407DF" w:rsidRPr="00B15B7A" w:rsidRDefault="00F407DF" w:rsidP="00B15B7A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713" w:type="dxa"/>
          </w:tcPr>
          <w:p w:rsidR="00F407DF" w:rsidRDefault="000B4819" w:rsidP="000B4819">
            <w:pPr>
              <w:pStyle w:val="21"/>
              <w:shd w:val="clear" w:color="auto" w:fill="auto"/>
              <w:spacing w:before="0" w:after="0" w:line="240" w:lineRule="auto"/>
              <w:ind w:left="-79"/>
              <w:rPr>
                <w:b/>
                <w:sz w:val="28"/>
                <w:szCs w:val="28"/>
              </w:rPr>
            </w:pPr>
            <w:r w:rsidRPr="00610C7F">
              <w:t>Имеет ли ОО</w:t>
            </w:r>
            <w:r w:rsidR="00F407DF">
              <w:t xml:space="preserve"> </w:t>
            </w:r>
            <w:r w:rsidR="00DB3F07" w:rsidRPr="006418A7">
              <w:rPr>
                <w:sz w:val="24"/>
                <w:szCs w:val="24"/>
              </w:rPr>
              <w:t>локальны</w:t>
            </w:r>
            <w:r w:rsidR="006418A7" w:rsidRPr="006418A7">
              <w:rPr>
                <w:sz w:val="24"/>
                <w:szCs w:val="24"/>
              </w:rPr>
              <w:t>е</w:t>
            </w:r>
            <w:r w:rsidR="00DB3F07" w:rsidRPr="006418A7">
              <w:rPr>
                <w:sz w:val="24"/>
                <w:szCs w:val="24"/>
              </w:rPr>
              <w:t xml:space="preserve"> документ</w:t>
            </w:r>
            <w:r w:rsidR="006418A7" w:rsidRPr="006418A7">
              <w:rPr>
                <w:sz w:val="24"/>
                <w:szCs w:val="24"/>
              </w:rPr>
              <w:t>ы</w:t>
            </w:r>
            <w:r w:rsidR="00DB3F07" w:rsidRPr="006418A7">
              <w:rPr>
                <w:sz w:val="24"/>
                <w:szCs w:val="24"/>
              </w:rPr>
              <w:t xml:space="preserve"> (программа/ план/ дорожная карта/ положени</w:t>
            </w:r>
            <w:r w:rsidR="006418A7" w:rsidRPr="006418A7">
              <w:rPr>
                <w:sz w:val="24"/>
                <w:szCs w:val="24"/>
              </w:rPr>
              <w:t>е о проведении мониторинга и</w:t>
            </w:r>
            <w:r w:rsidR="00A5067D">
              <w:rPr>
                <w:sz w:val="24"/>
                <w:szCs w:val="24"/>
              </w:rPr>
              <w:t xml:space="preserve"> </w:t>
            </w:r>
            <w:r w:rsidR="006418A7" w:rsidRPr="006418A7">
              <w:rPr>
                <w:sz w:val="24"/>
                <w:szCs w:val="24"/>
              </w:rPr>
              <w:t>др.</w:t>
            </w:r>
            <w:r w:rsidR="00DB3F07" w:rsidRPr="006418A7">
              <w:rPr>
                <w:sz w:val="24"/>
                <w:szCs w:val="24"/>
              </w:rPr>
              <w:t xml:space="preserve">), регламентирующих </w:t>
            </w:r>
            <w:r w:rsidR="006418A7" w:rsidRPr="006418A7">
              <w:rPr>
                <w:sz w:val="24"/>
                <w:szCs w:val="24"/>
              </w:rPr>
              <w:t>организацию</w:t>
            </w:r>
            <w:r w:rsidR="00DB3F07" w:rsidRPr="006418A7">
              <w:rPr>
                <w:sz w:val="24"/>
                <w:szCs w:val="24"/>
              </w:rPr>
              <w:t xml:space="preserve"> профориентационной деятельности, в том числе по</w:t>
            </w:r>
            <w:r w:rsidR="00DB3F07" w:rsidRPr="006418A7">
              <w:rPr>
                <w:sz w:val="28"/>
                <w:szCs w:val="28"/>
              </w:rPr>
              <w:t xml:space="preserve"> </w:t>
            </w:r>
            <w:r w:rsidR="00DB3F07" w:rsidRPr="005D7DEE">
              <w:rPr>
                <w:rStyle w:val="a5"/>
                <w:b w:val="0"/>
                <w:color w:val="auto"/>
              </w:rPr>
              <w:t>выявлению предпочтений обучающихся в области профессиональной ориентации</w:t>
            </w:r>
            <w:r w:rsidR="00DB3F07" w:rsidRPr="00641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7" w:type="dxa"/>
          </w:tcPr>
          <w:p w:rsidR="00F407DF" w:rsidRDefault="00F407DF" w:rsidP="000B4819">
            <w:pPr>
              <w:pStyle w:val="21"/>
              <w:shd w:val="clear" w:color="auto" w:fill="auto"/>
              <w:spacing w:before="0" w:after="0" w:line="240" w:lineRule="auto"/>
              <w:ind w:left="-1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F407DF" w:rsidRPr="00012A9E" w:rsidRDefault="00F407DF" w:rsidP="00FD396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F407DF" w:rsidRPr="00012A9E" w:rsidRDefault="008E6DFB" w:rsidP="00FD396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F407DF" w:rsidRPr="00012A9E" w:rsidRDefault="00F407DF" w:rsidP="00FD396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F407DF" w:rsidRPr="00012A9E" w:rsidRDefault="00F407DF" w:rsidP="00DB3F0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</w:tcPr>
          <w:p w:rsidR="00E3664E" w:rsidRPr="00B15B7A" w:rsidRDefault="000B4819" w:rsidP="000B481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E3664E">
              <w:rPr>
                <w:b w:val="0"/>
                <w:sz w:val="24"/>
                <w:szCs w:val="24"/>
              </w:rPr>
              <w:t>уководители общеобразовательных организаций (далее – руководители ОО)</w:t>
            </w:r>
          </w:p>
        </w:tc>
      </w:tr>
      <w:tr w:rsidR="00A119F2" w:rsidTr="00180F57">
        <w:tc>
          <w:tcPr>
            <w:tcW w:w="824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A496B" w:rsidRPr="00B15B7A" w:rsidRDefault="00CA496B" w:rsidP="0090366B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90366B">
              <w:rPr>
                <w:b w:val="0"/>
                <w:sz w:val="24"/>
                <w:szCs w:val="24"/>
              </w:rPr>
              <w:t>2</w:t>
            </w:r>
            <w:r w:rsidR="00210A0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CA496B" w:rsidRPr="00B15B7A" w:rsidRDefault="000B4819" w:rsidP="00CA496B">
            <w:pPr>
              <w:pStyle w:val="20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4"/>
                <w:szCs w:val="24"/>
              </w:rPr>
            </w:pPr>
            <w:r w:rsidRPr="000B4819">
              <w:rPr>
                <w:b w:val="0"/>
              </w:rPr>
              <w:t>Количество</w:t>
            </w:r>
            <w:r w:rsidR="00CA496B" w:rsidRPr="000B4819">
              <w:rPr>
                <w:b w:val="0"/>
                <w:sz w:val="24"/>
                <w:szCs w:val="24"/>
              </w:rPr>
              <w:t xml:space="preserve"> </w:t>
            </w:r>
            <w:r w:rsidR="00CA496B" w:rsidRPr="00B15B7A">
              <w:rPr>
                <w:b w:val="0"/>
                <w:sz w:val="24"/>
                <w:szCs w:val="24"/>
              </w:rPr>
              <w:t>обучающихся 6-11 классов, при</w:t>
            </w:r>
            <w:r w:rsidR="00CA496B" w:rsidRPr="00B15B7A">
              <w:rPr>
                <w:b w:val="0"/>
                <w:sz w:val="24"/>
                <w:szCs w:val="24"/>
              </w:rPr>
              <w:softHyphen/>
              <w:t>нявших участие в психолого</w:t>
            </w:r>
            <w:r w:rsidR="00CA496B">
              <w:rPr>
                <w:b w:val="0"/>
                <w:sz w:val="24"/>
                <w:szCs w:val="24"/>
              </w:rPr>
              <w:t>-</w:t>
            </w:r>
            <w:r w:rsidR="00CA496B" w:rsidRPr="00B15B7A">
              <w:rPr>
                <w:b w:val="0"/>
                <w:sz w:val="24"/>
                <w:szCs w:val="24"/>
              </w:rPr>
              <w:softHyphen/>
              <w:t>педагогической диагностике склонно</w:t>
            </w:r>
            <w:r w:rsidR="00CA496B" w:rsidRPr="00B15B7A">
              <w:rPr>
                <w:b w:val="0"/>
                <w:sz w:val="24"/>
                <w:szCs w:val="24"/>
              </w:rPr>
              <w:softHyphen/>
              <w:t>стей, способностей и компетенций, необ</w:t>
            </w:r>
            <w:r w:rsidR="00CA496B" w:rsidRPr="00B15B7A">
              <w:rPr>
                <w:b w:val="0"/>
                <w:sz w:val="24"/>
                <w:szCs w:val="24"/>
              </w:rPr>
              <w:softHyphen/>
              <w:t>ходимых для продолжения образования и выбора профессии</w:t>
            </w:r>
          </w:p>
        </w:tc>
        <w:tc>
          <w:tcPr>
            <w:tcW w:w="2987" w:type="dxa"/>
          </w:tcPr>
          <w:p w:rsidR="00CA496B" w:rsidRPr="00B15B7A" w:rsidRDefault="000B4819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К</w:t>
            </w:r>
            <w:r w:rsidR="00CA496B" w:rsidRPr="00B15B7A">
              <w:rPr>
                <w:b w:val="0"/>
              </w:rPr>
              <w:t>оличество обу</w:t>
            </w:r>
            <w:r w:rsidR="00CA496B" w:rsidRPr="00B15B7A">
              <w:rPr>
                <w:b w:val="0"/>
              </w:rPr>
              <w:softHyphen/>
              <w:t>чающихся общеобразова</w:t>
            </w:r>
            <w:r w:rsidR="00CA496B" w:rsidRPr="00B15B7A">
              <w:rPr>
                <w:b w:val="0"/>
              </w:rPr>
              <w:softHyphen/>
              <w:t>тельных организаций, участвовавших в диагно</w:t>
            </w:r>
            <w:r w:rsidR="00CA496B" w:rsidRPr="00B15B7A">
              <w:rPr>
                <w:b w:val="0"/>
              </w:rPr>
              <w:softHyphen/>
              <w:t>стике</w:t>
            </w:r>
            <w:r>
              <w:rPr>
                <w:b w:val="0"/>
              </w:rPr>
              <w:t>/</w:t>
            </w:r>
            <w:r w:rsidR="00CA496B" w:rsidRPr="00B15B7A">
              <w:rPr>
                <w:b w:val="0"/>
              </w:rPr>
              <w:t>общее количе</w:t>
            </w:r>
            <w:r w:rsidR="00CA496B" w:rsidRPr="00B15B7A">
              <w:rPr>
                <w:b w:val="0"/>
              </w:rPr>
              <w:softHyphen/>
              <w:t>ство обучающихся 6-11 классов общеобразова</w:t>
            </w:r>
            <w:r w:rsidR="00CA496B" w:rsidRPr="00B15B7A">
              <w:rPr>
                <w:b w:val="0"/>
              </w:rPr>
              <w:softHyphen/>
              <w:t>тельных организаций</w:t>
            </w:r>
          </w:p>
        </w:tc>
        <w:tc>
          <w:tcPr>
            <w:tcW w:w="1690" w:type="dxa"/>
          </w:tcPr>
          <w:p w:rsidR="00CA496B" w:rsidRPr="00012A9E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FB3CC6" w:rsidRPr="008E2FBA" w:rsidRDefault="00FB3CC6" w:rsidP="00FB3CC6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color w:val="FF0000"/>
                <w:sz w:val="24"/>
                <w:szCs w:val="24"/>
                <w:highlight w:val="yellow"/>
              </w:rPr>
            </w:pPr>
          </w:p>
          <w:p w:rsidR="00FB3CC6" w:rsidRPr="00FB3CC6" w:rsidRDefault="00FB3CC6" w:rsidP="00FB3CC6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 w:rsidRPr="00FB3CC6">
              <w:t>101</w:t>
            </w:r>
          </w:p>
          <w:p w:rsidR="00CA496B" w:rsidRPr="00FB3CC6" w:rsidRDefault="00FB3CC6" w:rsidP="00FB3CC6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t xml:space="preserve"> чел.</w:t>
            </w:r>
          </w:p>
        </w:tc>
        <w:tc>
          <w:tcPr>
            <w:tcW w:w="3588" w:type="dxa"/>
          </w:tcPr>
          <w:p w:rsidR="00CA496B" w:rsidRPr="00012A9E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C6736" w:rsidRPr="00012A9E" w:rsidRDefault="00FB3CC6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 w:val="0"/>
              </w:rPr>
              <w:t>Приложение 1</w:t>
            </w:r>
          </w:p>
        </w:tc>
        <w:tc>
          <w:tcPr>
            <w:tcW w:w="3074" w:type="dxa"/>
          </w:tcPr>
          <w:p w:rsidR="00CA496B" w:rsidRPr="00B15B7A" w:rsidRDefault="000B4819" w:rsidP="00CA496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CA496B">
              <w:rPr>
                <w:b w:val="0"/>
                <w:sz w:val="24"/>
                <w:szCs w:val="24"/>
              </w:rPr>
              <w:t>уководители ОО</w:t>
            </w:r>
          </w:p>
        </w:tc>
      </w:tr>
      <w:tr w:rsidR="00A119F2" w:rsidTr="00180F57">
        <w:tc>
          <w:tcPr>
            <w:tcW w:w="824" w:type="dxa"/>
          </w:tcPr>
          <w:p w:rsidR="00CA496B" w:rsidRPr="00B15B7A" w:rsidRDefault="00CA496B" w:rsidP="00210A0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210A0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713" w:type="dxa"/>
          </w:tcPr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</w:rPr>
              <w:t>Проведение мониторинга наиболее часто выбираемых профессий и видов эконо</w:t>
            </w:r>
            <w:r w:rsidRPr="00B15B7A">
              <w:rPr>
                <w:b w:val="0"/>
              </w:rPr>
              <w:softHyphen/>
              <w:t>мической деятельности</w:t>
            </w:r>
          </w:p>
        </w:tc>
        <w:tc>
          <w:tcPr>
            <w:tcW w:w="2987" w:type="dxa"/>
          </w:tcPr>
          <w:p w:rsidR="00CA496B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A496B" w:rsidRPr="00B15B7A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проведения</w:t>
            </w:r>
          </w:p>
        </w:tc>
        <w:tc>
          <w:tcPr>
            <w:tcW w:w="1690" w:type="dxa"/>
          </w:tcPr>
          <w:p w:rsidR="00CA496B" w:rsidRPr="00FB3CC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A496B" w:rsidRPr="00FB3CC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CA496B" w:rsidRPr="00FB3CC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A496B" w:rsidRPr="00FB3CC6" w:rsidRDefault="005C6736" w:rsidP="00CA496B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</w:rPr>
              <w:t>-</w:t>
            </w:r>
          </w:p>
        </w:tc>
        <w:tc>
          <w:tcPr>
            <w:tcW w:w="3074" w:type="dxa"/>
          </w:tcPr>
          <w:p w:rsidR="00CA496B" w:rsidRPr="00210A06" w:rsidRDefault="000B4819" w:rsidP="00CA496B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cyan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CA496B" w:rsidRPr="00820557">
              <w:rPr>
                <w:b w:val="0"/>
                <w:sz w:val="24"/>
                <w:szCs w:val="24"/>
              </w:rPr>
              <w:t>уководители ОО</w:t>
            </w:r>
          </w:p>
        </w:tc>
      </w:tr>
      <w:tr w:rsidR="00CA496B" w:rsidTr="00A119F2">
        <w:tc>
          <w:tcPr>
            <w:tcW w:w="15876" w:type="dxa"/>
            <w:gridSpan w:val="6"/>
          </w:tcPr>
          <w:p w:rsidR="00CA496B" w:rsidRPr="00FB3CC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CA496B" w:rsidRPr="00FB3CC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FB3CC6">
              <w:rPr>
                <w:rStyle w:val="a5"/>
                <w:b/>
              </w:rPr>
              <w:t>2. Сопровождение профессионального самоопределения обучающихся</w:t>
            </w:r>
          </w:p>
          <w:p w:rsidR="00CA496B" w:rsidRPr="00FB3CC6" w:rsidRDefault="00CA496B" w:rsidP="00CA496B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A119F2" w:rsidTr="00180F57">
        <w:trPr>
          <w:trHeight w:val="514"/>
        </w:trPr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713" w:type="dxa"/>
          </w:tcPr>
          <w:p w:rsidR="00A119F2" w:rsidRDefault="000B4819" w:rsidP="000B4819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-</w:t>
            </w:r>
          </w:p>
        </w:tc>
        <w:tc>
          <w:tcPr>
            <w:tcW w:w="2987" w:type="dxa"/>
          </w:tcPr>
          <w:p w:rsidR="00A119F2" w:rsidRPr="00B15B7A" w:rsidRDefault="000B4819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A119F2" w:rsidRPr="00B15B7A" w:rsidRDefault="000B4819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588" w:type="dxa"/>
          </w:tcPr>
          <w:p w:rsidR="00A119F2" w:rsidRPr="00B15B7A" w:rsidRDefault="000B4819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A119F2" w:rsidRPr="00B15B7A" w:rsidRDefault="000B4819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A119F2" w:rsidTr="00C76D72">
        <w:trPr>
          <w:trHeight w:val="977"/>
        </w:trPr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713" w:type="dxa"/>
            <w:vAlign w:val="bottom"/>
          </w:tcPr>
          <w:p w:rsidR="00820557" w:rsidRDefault="00A119F2" w:rsidP="000B4819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Наличие центра (кабинета) профессио</w:t>
            </w:r>
            <w:r>
              <w:softHyphen/>
              <w:t xml:space="preserve">нальной ориентации и психологической поддержки школьников в </w:t>
            </w:r>
            <w:r w:rsidR="000B4819">
              <w:t>ОО</w:t>
            </w:r>
          </w:p>
        </w:tc>
        <w:tc>
          <w:tcPr>
            <w:tcW w:w="2987" w:type="dxa"/>
            <w:vAlign w:val="center"/>
          </w:tcPr>
          <w:p w:rsidR="00A119F2" w:rsidRPr="00EF3DCE" w:rsidRDefault="000B4819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="00A119F2" w:rsidRPr="00EF3DCE">
              <w:rPr>
                <w:b w:val="0"/>
                <w:sz w:val="24"/>
                <w:szCs w:val="24"/>
              </w:rPr>
              <w:t>акт нали</w:t>
            </w:r>
            <w:r w:rsidR="00A119F2" w:rsidRPr="00EF3DCE">
              <w:rPr>
                <w:b w:val="0"/>
                <w:sz w:val="24"/>
                <w:szCs w:val="24"/>
              </w:rPr>
              <w:softHyphen/>
              <w:t>чия</w:t>
            </w:r>
          </w:p>
        </w:tc>
        <w:tc>
          <w:tcPr>
            <w:tcW w:w="1690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5C673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A119F2" w:rsidRPr="00B15B7A" w:rsidRDefault="000B4819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A119F2">
              <w:rPr>
                <w:b w:val="0"/>
                <w:sz w:val="24"/>
                <w:szCs w:val="24"/>
              </w:rPr>
              <w:t>уководители ОО</w:t>
            </w:r>
          </w:p>
        </w:tc>
      </w:tr>
      <w:tr w:rsidR="000B4819" w:rsidTr="00C76D72">
        <w:tc>
          <w:tcPr>
            <w:tcW w:w="824" w:type="dxa"/>
          </w:tcPr>
          <w:p w:rsidR="000B4819" w:rsidRPr="00B15B7A" w:rsidRDefault="000B4819" w:rsidP="000B4819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713" w:type="dxa"/>
            <w:vAlign w:val="bottom"/>
          </w:tcPr>
          <w:p w:rsidR="000B4819" w:rsidRDefault="000B4819" w:rsidP="000B4819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Наличие в основной образовательной программе основного общего и среднего общего образования программы по про</w:t>
            </w:r>
            <w:r>
              <w:softHyphen/>
              <w:t>фориентации в ОО</w:t>
            </w:r>
          </w:p>
          <w:p w:rsidR="000B4819" w:rsidRDefault="000B4819" w:rsidP="000B4819">
            <w:pPr>
              <w:pStyle w:val="21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987" w:type="dxa"/>
          </w:tcPr>
          <w:p w:rsidR="000B4819" w:rsidRDefault="000B4819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B4819" w:rsidRPr="00B15B7A" w:rsidRDefault="000B4819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690" w:type="dxa"/>
          </w:tcPr>
          <w:p w:rsidR="000B4819" w:rsidRPr="00FB3CC6" w:rsidRDefault="000B4819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B4819" w:rsidRPr="00FB3CC6" w:rsidRDefault="000B4819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0B4819" w:rsidRPr="00FB3CC6" w:rsidRDefault="000B4819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0B4819" w:rsidRPr="00FB3CC6" w:rsidRDefault="005C6736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0B4819" w:rsidRPr="00B15B7A" w:rsidRDefault="000B4819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C76D7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713" w:type="dxa"/>
          </w:tcPr>
          <w:p w:rsidR="00716E06" w:rsidRDefault="00A119F2" w:rsidP="000B4819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Наличие плана профориентационной ра</w:t>
            </w:r>
            <w:r>
              <w:softHyphen/>
              <w:t xml:space="preserve">боты на учебный год в </w:t>
            </w:r>
            <w:r w:rsidR="000B4819">
              <w:t>ОО</w:t>
            </w:r>
          </w:p>
        </w:tc>
        <w:tc>
          <w:tcPr>
            <w:tcW w:w="2987" w:type="dxa"/>
            <w:vAlign w:val="center"/>
          </w:tcPr>
          <w:p w:rsidR="00A119F2" w:rsidRPr="00EF3DCE" w:rsidRDefault="000B4819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</w:t>
            </w:r>
            <w:r w:rsidR="00A119F2" w:rsidRPr="00EF3DCE">
              <w:rPr>
                <w:b w:val="0"/>
                <w:sz w:val="24"/>
                <w:szCs w:val="24"/>
              </w:rPr>
              <w:t>акт нали</w:t>
            </w:r>
            <w:r w:rsidR="00A119F2" w:rsidRPr="00EF3DCE">
              <w:rPr>
                <w:b w:val="0"/>
                <w:sz w:val="24"/>
                <w:szCs w:val="24"/>
              </w:rPr>
              <w:softHyphen/>
              <w:t>чия</w:t>
            </w:r>
          </w:p>
        </w:tc>
        <w:tc>
          <w:tcPr>
            <w:tcW w:w="1690" w:type="dxa"/>
          </w:tcPr>
          <w:p w:rsidR="00A119F2" w:rsidRPr="00FB3CC6" w:rsidRDefault="00A119F2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3588" w:type="dxa"/>
          </w:tcPr>
          <w:p w:rsidR="005C6736" w:rsidRPr="00FB3CC6" w:rsidRDefault="00062D53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Программа и план профориентационной работы МБОУ СОШ № 3 </w:t>
            </w:r>
          </w:p>
          <w:p w:rsidR="00062D53" w:rsidRPr="00FB3CC6" w:rsidRDefault="00062D53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Приказ № 82-у от 01.09.2022 года</w:t>
            </w:r>
          </w:p>
          <w:p w:rsidR="00062D53" w:rsidRPr="00FB3CC6" w:rsidRDefault="00062D53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119F2" w:rsidRPr="00B15B7A" w:rsidRDefault="000B4819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C76D7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3713" w:type="dxa"/>
            <w:vAlign w:val="bottom"/>
          </w:tcPr>
          <w:p w:rsidR="00820557" w:rsidRDefault="00C76D72" w:rsidP="00A119F2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Количество</w:t>
            </w:r>
            <w:r w:rsidR="00A119F2">
              <w:t xml:space="preserve"> педагогических сотрудников в </w:t>
            </w:r>
            <w:r w:rsidR="000B4819">
              <w:t>ОО</w:t>
            </w:r>
            <w:r w:rsidR="00A119F2">
              <w:t>, име</w:t>
            </w:r>
            <w:r w:rsidR="00A119F2">
              <w:softHyphen/>
              <w:t>ющих повышение квалификации по со</w:t>
            </w:r>
            <w:r w:rsidR="00A119F2">
              <w:softHyphen/>
              <w:t xml:space="preserve">провождению профессионального </w:t>
            </w:r>
          </w:p>
          <w:p w:rsidR="00A119F2" w:rsidRDefault="00A119F2" w:rsidP="000B4819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само</w:t>
            </w:r>
            <w:r>
              <w:softHyphen/>
              <w:t>определения обучающихся</w:t>
            </w:r>
          </w:p>
        </w:tc>
        <w:tc>
          <w:tcPr>
            <w:tcW w:w="2987" w:type="dxa"/>
          </w:tcPr>
          <w:p w:rsidR="00A119F2" w:rsidRPr="00EF3DCE" w:rsidRDefault="00A119F2" w:rsidP="00C76D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со</w:t>
            </w:r>
            <w:r w:rsidRPr="00EF3DCE">
              <w:rPr>
                <w:b w:val="0"/>
                <w:sz w:val="24"/>
                <w:szCs w:val="24"/>
              </w:rPr>
              <w:softHyphen/>
              <w:t>трудников, име</w:t>
            </w:r>
            <w:r>
              <w:rPr>
                <w:b w:val="0"/>
                <w:sz w:val="24"/>
                <w:szCs w:val="24"/>
              </w:rPr>
              <w:t>ющих по</w:t>
            </w:r>
            <w:r>
              <w:rPr>
                <w:b w:val="0"/>
                <w:sz w:val="24"/>
                <w:szCs w:val="24"/>
              </w:rPr>
              <w:softHyphen/>
              <w:t>вышение квалификации/к</w:t>
            </w:r>
            <w:r w:rsidRPr="00EF3DCE">
              <w:rPr>
                <w:b w:val="0"/>
                <w:sz w:val="24"/>
                <w:szCs w:val="24"/>
              </w:rPr>
              <w:t>оличество сотрудников, всего</w:t>
            </w:r>
          </w:p>
        </w:tc>
        <w:tc>
          <w:tcPr>
            <w:tcW w:w="1690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5C6736" w:rsidP="000B4819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  <w:vAlign w:val="center"/>
          </w:tcPr>
          <w:p w:rsidR="00A119F2" w:rsidRPr="00FB3CC6" w:rsidRDefault="005C673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A119F2" w:rsidRPr="00B15B7A" w:rsidRDefault="000B4819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A119F2">
              <w:rPr>
                <w:b w:val="0"/>
                <w:sz w:val="24"/>
                <w:szCs w:val="24"/>
              </w:rPr>
              <w:t>уководители ОО</w:t>
            </w:r>
          </w:p>
        </w:tc>
      </w:tr>
      <w:tr w:rsidR="007E397C" w:rsidTr="00C76D72">
        <w:tc>
          <w:tcPr>
            <w:tcW w:w="824" w:type="dxa"/>
          </w:tcPr>
          <w:p w:rsidR="007E397C" w:rsidRPr="00B15B7A" w:rsidRDefault="007E397C" w:rsidP="007E397C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3713" w:type="dxa"/>
            <w:vAlign w:val="bottom"/>
          </w:tcPr>
          <w:p w:rsidR="007E397C" w:rsidRDefault="007E397C" w:rsidP="007E397C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 xml:space="preserve">Участие в конкурсе лучших практик профессионального самоопределения </w:t>
            </w:r>
          </w:p>
        </w:tc>
        <w:tc>
          <w:tcPr>
            <w:tcW w:w="2987" w:type="dxa"/>
          </w:tcPr>
          <w:p w:rsidR="007E397C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:rsidR="007E397C" w:rsidRPr="00B15B7A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участия</w:t>
            </w:r>
          </w:p>
        </w:tc>
        <w:tc>
          <w:tcPr>
            <w:tcW w:w="1690" w:type="dxa"/>
          </w:tcPr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7E397C" w:rsidRPr="007E397C" w:rsidRDefault="007E397C" w:rsidP="00C76D72">
            <w:pPr>
              <w:jc w:val="center"/>
              <w:rPr>
                <w:rFonts w:ascii="Times New Roman" w:hAnsi="Times New Roman" w:cs="Times New Roman"/>
              </w:rPr>
            </w:pPr>
            <w:r w:rsidRPr="007E397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E397C" w:rsidTr="00C76D72">
        <w:tc>
          <w:tcPr>
            <w:tcW w:w="824" w:type="dxa"/>
          </w:tcPr>
          <w:p w:rsidR="007E397C" w:rsidRPr="00B15B7A" w:rsidRDefault="007E397C" w:rsidP="007E397C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3713" w:type="dxa"/>
          </w:tcPr>
          <w:p w:rsidR="007E397C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231AC">
              <w:rPr>
                <w:b w:val="0"/>
              </w:rPr>
              <w:t>Количество</w:t>
            </w:r>
            <w:r w:rsidRPr="005231AC">
              <w:rPr>
                <w:b w:val="0"/>
                <w:sz w:val="24"/>
                <w:szCs w:val="24"/>
              </w:rPr>
              <w:t xml:space="preserve"> </w:t>
            </w:r>
            <w:r w:rsidRPr="00EF3DCE">
              <w:rPr>
                <w:b w:val="0"/>
                <w:sz w:val="24"/>
                <w:szCs w:val="24"/>
              </w:rPr>
              <w:t>обучающихся 6-11-х классов, охва</w:t>
            </w:r>
            <w:r w:rsidRPr="00EF3DCE">
              <w:rPr>
                <w:b w:val="0"/>
                <w:sz w:val="24"/>
                <w:szCs w:val="24"/>
              </w:rPr>
              <w:softHyphen/>
              <w:t xml:space="preserve">ченных профориентационными </w:t>
            </w:r>
          </w:p>
          <w:p w:rsidR="007E397C" w:rsidRPr="00EF3DCE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меро</w:t>
            </w:r>
            <w:r w:rsidRPr="00EF3DCE">
              <w:rPr>
                <w:b w:val="0"/>
                <w:sz w:val="24"/>
                <w:szCs w:val="24"/>
              </w:rPr>
              <w:softHyphen/>
              <w:t>приятиями</w:t>
            </w:r>
            <w:r>
              <w:rPr>
                <w:b w:val="0"/>
                <w:sz w:val="24"/>
                <w:szCs w:val="24"/>
              </w:rPr>
              <w:t>,</w:t>
            </w:r>
            <w:r w:rsidRPr="00EF3DCE">
              <w:rPr>
                <w:b w:val="0"/>
                <w:sz w:val="24"/>
                <w:szCs w:val="24"/>
              </w:rPr>
              <w:t xml:space="preserve"> в </w:t>
            </w:r>
            <w:r>
              <w:rPr>
                <w:b w:val="0"/>
                <w:sz w:val="24"/>
                <w:szCs w:val="24"/>
              </w:rPr>
              <w:t>ОО</w:t>
            </w:r>
          </w:p>
        </w:tc>
        <w:tc>
          <w:tcPr>
            <w:tcW w:w="2987" w:type="dxa"/>
          </w:tcPr>
          <w:p w:rsidR="007E397C" w:rsidRPr="00EF3DCE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обучающих</w:t>
            </w:r>
            <w:r w:rsidRPr="00EF3DCE">
              <w:rPr>
                <w:b w:val="0"/>
                <w:sz w:val="24"/>
                <w:szCs w:val="24"/>
              </w:rPr>
              <w:softHyphen/>
              <w:t>ся, охваченных профори</w:t>
            </w:r>
            <w:r w:rsidRPr="00EF3DCE">
              <w:rPr>
                <w:b w:val="0"/>
                <w:sz w:val="24"/>
                <w:szCs w:val="24"/>
              </w:rPr>
              <w:softHyphen/>
              <w:t>ентационными мероприя</w:t>
            </w:r>
            <w:r w:rsidRPr="00EF3DCE">
              <w:rPr>
                <w:b w:val="0"/>
                <w:sz w:val="24"/>
                <w:szCs w:val="24"/>
              </w:rPr>
              <w:softHyphen/>
              <w:t>тиями/Общее количество обучающихся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F3DCE">
              <w:rPr>
                <w:b w:val="0"/>
                <w:sz w:val="24"/>
                <w:szCs w:val="24"/>
              </w:rPr>
              <w:t>6-11-х классов</w:t>
            </w:r>
          </w:p>
        </w:tc>
        <w:tc>
          <w:tcPr>
            <w:tcW w:w="1690" w:type="dxa"/>
          </w:tcPr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7E397C" w:rsidRPr="00FB3CC6" w:rsidRDefault="007E397C" w:rsidP="007E397C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 w:rsidRPr="00FB3CC6">
              <w:t>Количество/</w:t>
            </w:r>
          </w:p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</w:rPr>
              <w:t>количество, чел.</w:t>
            </w:r>
          </w:p>
        </w:tc>
        <w:tc>
          <w:tcPr>
            <w:tcW w:w="3588" w:type="dxa"/>
          </w:tcPr>
          <w:p w:rsidR="007E397C" w:rsidRPr="00FB3CC6" w:rsidRDefault="007E397C" w:rsidP="008C198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</w:rPr>
              <w:t xml:space="preserve">Количество </w:t>
            </w:r>
            <w:r w:rsidRPr="00FB3CC6">
              <w:rPr>
                <w:b w:val="0"/>
                <w:sz w:val="24"/>
                <w:szCs w:val="24"/>
              </w:rPr>
              <w:t xml:space="preserve">участников в мероприятиях уровней: </w:t>
            </w:r>
          </w:p>
          <w:p w:rsidR="007E397C" w:rsidRPr="00FB3CC6" w:rsidRDefault="007E397C" w:rsidP="008C198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федерального – </w:t>
            </w:r>
            <w:r w:rsidR="008C1986" w:rsidRPr="00FB3CC6">
              <w:rPr>
                <w:b w:val="0"/>
                <w:sz w:val="24"/>
                <w:szCs w:val="24"/>
              </w:rPr>
              <w:t>0</w:t>
            </w:r>
          </w:p>
          <w:p w:rsidR="008C1986" w:rsidRPr="00FB3CC6" w:rsidRDefault="007E397C" w:rsidP="008C198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регионального </w:t>
            </w:r>
            <w:r w:rsidR="008C1986" w:rsidRPr="00FB3CC6">
              <w:rPr>
                <w:b w:val="0"/>
                <w:sz w:val="24"/>
                <w:szCs w:val="24"/>
              </w:rPr>
              <w:t>2</w:t>
            </w:r>
          </w:p>
          <w:p w:rsidR="007E397C" w:rsidRPr="00FB3CC6" w:rsidRDefault="007E397C" w:rsidP="008C198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муниципального –</w:t>
            </w:r>
            <w:r w:rsidR="005C6736" w:rsidRPr="00FB3CC6">
              <w:rPr>
                <w:b w:val="0"/>
                <w:sz w:val="24"/>
                <w:szCs w:val="24"/>
              </w:rPr>
              <w:t xml:space="preserve"> </w:t>
            </w:r>
            <w:r w:rsidR="008C1986" w:rsidRPr="00FB3CC6">
              <w:rPr>
                <w:b w:val="0"/>
                <w:sz w:val="24"/>
                <w:szCs w:val="24"/>
              </w:rPr>
              <w:t>214</w:t>
            </w:r>
          </w:p>
        </w:tc>
        <w:tc>
          <w:tcPr>
            <w:tcW w:w="3074" w:type="dxa"/>
            <w:vAlign w:val="center"/>
          </w:tcPr>
          <w:p w:rsidR="007E397C" w:rsidRPr="007E397C" w:rsidRDefault="007E397C" w:rsidP="00C76D72">
            <w:pPr>
              <w:jc w:val="center"/>
              <w:rPr>
                <w:rFonts w:ascii="Times New Roman" w:hAnsi="Times New Roman" w:cs="Times New Roman"/>
              </w:rPr>
            </w:pPr>
            <w:r w:rsidRPr="007E397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E397C" w:rsidTr="00C76D72">
        <w:tc>
          <w:tcPr>
            <w:tcW w:w="824" w:type="dxa"/>
          </w:tcPr>
          <w:p w:rsidR="007E397C" w:rsidRDefault="007E397C" w:rsidP="007E397C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7E397C" w:rsidRPr="00B15B7A" w:rsidRDefault="007E397C" w:rsidP="007E397C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3713" w:type="dxa"/>
          </w:tcPr>
          <w:p w:rsidR="007E397C" w:rsidRPr="00443324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обучающихся 6-11 классов, имеющих индивидуальный образова</w:t>
            </w:r>
            <w:r w:rsidRPr="00443324">
              <w:rPr>
                <w:b w:val="0"/>
                <w:sz w:val="24"/>
                <w:szCs w:val="24"/>
              </w:rPr>
              <w:softHyphen/>
              <w:t>тельный маршрут</w:t>
            </w:r>
            <w:r>
              <w:rPr>
                <w:b w:val="0"/>
                <w:sz w:val="24"/>
                <w:szCs w:val="24"/>
              </w:rPr>
              <w:t xml:space="preserve"> (ИОМ)</w:t>
            </w:r>
            <w:r w:rsidRPr="00443324">
              <w:rPr>
                <w:b w:val="0"/>
                <w:sz w:val="24"/>
                <w:szCs w:val="24"/>
              </w:rPr>
              <w:t xml:space="preserve"> по профессиональному самоопределению</w:t>
            </w:r>
          </w:p>
        </w:tc>
        <w:tc>
          <w:tcPr>
            <w:tcW w:w="2987" w:type="dxa"/>
          </w:tcPr>
          <w:p w:rsidR="007E397C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443324">
              <w:rPr>
                <w:b w:val="0"/>
                <w:sz w:val="24"/>
                <w:szCs w:val="24"/>
              </w:rPr>
              <w:t>оличество обу</w:t>
            </w:r>
            <w:r w:rsidRPr="00443324">
              <w:rPr>
                <w:b w:val="0"/>
                <w:sz w:val="24"/>
                <w:szCs w:val="24"/>
              </w:rPr>
              <w:softHyphen/>
              <w:t>чающихся общеобразова</w:t>
            </w:r>
            <w:r w:rsidRPr="00443324">
              <w:rPr>
                <w:b w:val="0"/>
                <w:sz w:val="24"/>
                <w:szCs w:val="24"/>
              </w:rPr>
              <w:softHyphen/>
              <w:t>тельных организаций, имеющих ИОМ</w:t>
            </w:r>
            <w:r>
              <w:rPr>
                <w:b w:val="0"/>
                <w:sz w:val="24"/>
                <w:szCs w:val="24"/>
              </w:rPr>
              <w:t>/</w:t>
            </w:r>
            <w:r w:rsidRPr="00443324">
              <w:rPr>
                <w:b w:val="0"/>
                <w:sz w:val="24"/>
                <w:szCs w:val="24"/>
              </w:rPr>
              <w:t xml:space="preserve"> об</w:t>
            </w:r>
            <w:r w:rsidRPr="00443324">
              <w:rPr>
                <w:b w:val="0"/>
                <w:sz w:val="24"/>
                <w:szCs w:val="24"/>
              </w:rPr>
              <w:softHyphen/>
              <w:t>щее количество обучаю</w:t>
            </w:r>
            <w:r w:rsidRPr="00443324">
              <w:rPr>
                <w:b w:val="0"/>
                <w:sz w:val="24"/>
                <w:szCs w:val="24"/>
              </w:rPr>
              <w:softHyphen/>
              <w:t xml:space="preserve">щихся 6-11 классов </w:t>
            </w:r>
            <w:r>
              <w:rPr>
                <w:b w:val="0"/>
                <w:sz w:val="24"/>
                <w:szCs w:val="24"/>
              </w:rPr>
              <w:t>ОО</w:t>
            </w:r>
          </w:p>
          <w:p w:rsidR="007E397C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:rsidR="007E397C" w:rsidRPr="00443324" w:rsidRDefault="007E397C" w:rsidP="007E397C">
            <w:pPr>
              <w:pStyle w:val="20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E397C" w:rsidRPr="00FB3CC6" w:rsidRDefault="007E397C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7E397C" w:rsidRPr="00FB3CC6" w:rsidRDefault="005C6736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7E397C" w:rsidRPr="00FB3CC6" w:rsidRDefault="008C1986" w:rsidP="007E397C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7E397C" w:rsidRPr="007E397C" w:rsidRDefault="007E397C" w:rsidP="00C76D72">
            <w:pPr>
              <w:jc w:val="center"/>
              <w:rPr>
                <w:rFonts w:ascii="Times New Roman" w:hAnsi="Times New Roman" w:cs="Times New Roman"/>
              </w:rPr>
            </w:pPr>
            <w:r w:rsidRPr="007E397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E397C" w:rsidTr="00C76D72">
        <w:tc>
          <w:tcPr>
            <w:tcW w:w="824" w:type="dxa"/>
          </w:tcPr>
          <w:p w:rsidR="007E397C" w:rsidRDefault="007E397C" w:rsidP="00C76D7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7E397C" w:rsidRDefault="007E397C" w:rsidP="00C76D7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3713" w:type="dxa"/>
          </w:tcPr>
          <w:p w:rsidR="007E397C" w:rsidRPr="00F407DF" w:rsidRDefault="007E397C" w:rsidP="00C76D72">
            <w:pPr>
              <w:pStyle w:val="Default"/>
              <w:jc w:val="center"/>
            </w:pPr>
            <w:r w:rsidRPr="00F407DF">
              <w:t xml:space="preserve">Количество обучающихся </w:t>
            </w:r>
            <w:r>
              <w:t>ОО</w:t>
            </w:r>
            <w:r w:rsidRPr="00F407DF">
              <w:t>, охваченных дополнительными общеразвивающими программами по направлениям:</w:t>
            </w:r>
          </w:p>
          <w:p w:rsidR="007E397C" w:rsidRPr="00F407DF" w:rsidRDefault="007E397C" w:rsidP="00C76D72">
            <w:pPr>
              <w:pStyle w:val="Default"/>
              <w:jc w:val="center"/>
            </w:pPr>
            <w:r>
              <w:t xml:space="preserve">- </w:t>
            </w:r>
            <w:r w:rsidRPr="00F407DF">
              <w:t>научно-техническое</w:t>
            </w:r>
            <w:r>
              <w:t>;</w:t>
            </w:r>
          </w:p>
          <w:p w:rsidR="007E397C" w:rsidRPr="00F407DF" w:rsidRDefault="007E397C" w:rsidP="00C76D72">
            <w:pPr>
              <w:pStyle w:val="Default"/>
              <w:jc w:val="center"/>
            </w:pPr>
            <w:r>
              <w:t xml:space="preserve">- </w:t>
            </w:r>
            <w:r w:rsidRPr="00F407DF">
              <w:t>естественнонаучное</w:t>
            </w:r>
            <w:r>
              <w:t>;</w:t>
            </w:r>
          </w:p>
          <w:p w:rsidR="007E397C" w:rsidRPr="00F407DF" w:rsidRDefault="007E397C" w:rsidP="00C76D72">
            <w:pPr>
              <w:pStyle w:val="Default"/>
              <w:jc w:val="center"/>
            </w:pPr>
            <w:r>
              <w:t xml:space="preserve">- </w:t>
            </w:r>
            <w:r w:rsidRPr="00F407DF">
              <w:t>художественное</w:t>
            </w:r>
            <w:r>
              <w:t>;</w:t>
            </w:r>
          </w:p>
          <w:p w:rsidR="007E397C" w:rsidRPr="00F407DF" w:rsidRDefault="007E397C" w:rsidP="00C76D72">
            <w:pPr>
              <w:pStyle w:val="Default"/>
              <w:jc w:val="center"/>
            </w:pPr>
            <w:r>
              <w:t xml:space="preserve">- </w:t>
            </w:r>
            <w:r w:rsidRPr="00F407DF">
              <w:t>физкультурно-спортивное</w:t>
            </w:r>
            <w:r>
              <w:t>;</w:t>
            </w:r>
          </w:p>
          <w:p w:rsidR="007E397C" w:rsidRPr="00F407DF" w:rsidRDefault="007E397C" w:rsidP="00C76D72">
            <w:pPr>
              <w:pStyle w:val="Default"/>
              <w:jc w:val="center"/>
            </w:pPr>
            <w:r>
              <w:t>-</w:t>
            </w:r>
            <w:r w:rsidRPr="00F407DF">
              <w:t>социально-педагогическое</w:t>
            </w:r>
            <w:r>
              <w:t>;</w:t>
            </w:r>
          </w:p>
          <w:p w:rsidR="007E397C" w:rsidRPr="00443324" w:rsidRDefault="007E397C" w:rsidP="00C76D72">
            <w:pPr>
              <w:pStyle w:val="20"/>
              <w:shd w:val="clear" w:color="auto" w:fill="auto"/>
              <w:spacing w:before="0" w:after="0" w:line="240" w:lineRule="auto"/>
              <w:ind w:left="-77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07DF">
              <w:rPr>
                <w:b w:val="0"/>
                <w:sz w:val="24"/>
                <w:szCs w:val="24"/>
              </w:rPr>
              <w:t>туристско-краеведческое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7" w:type="dxa"/>
          </w:tcPr>
          <w:p w:rsidR="007E397C" w:rsidRPr="00443324" w:rsidRDefault="007E397C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обучающих</w:t>
            </w:r>
            <w:r w:rsidRPr="00EF3DCE">
              <w:rPr>
                <w:b w:val="0"/>
                <w:sz w:val="24"/>
                <w:szCs w:val="24"/>
              </w:rPr>
              <w:softHyphen/>
              <w:t>ся</w:t>
            </w:r>
            <w:r>
              <w:rPr>
                <w:b w:val="0"/>
                <w:sz w:val="24"/>
                <w:szCs w:val="24"/>
              </w:rPr>
              <w:t xml:space="preserve"> по направлениям/общее количество обучающихся</w:t>
            </w:r>
          </w:p>
        </w:tc>
        <w:tc>
          <w:tcPr>
            <w:tcW w:w="1690" w:type="dxa"/>
          </w:tcPr>
          <w:p w:rsidR="007E397C" w:rsidRPr="00FB3CC6" w:rsidRDefault="00E76F89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bCs w:val="0"/>
              </w:rPr>
              <w:t>306</w:t>
            </w:r>
          </w:p>
        </w:tc>
        <w:tc>
          <w:tcPr>
            <w:tcW w:w="3588" w:type="dxa"/>
          </w:tcPr>
          <w:p w:rsidR="007E397C" w:rsidRPr="00FB3CC6" w:rsidRDefault="007E397C" w:rsidP="00C76D72">
            <w:pPr>
              <w:pStyle w:val="Default"/>
              <w:jc w:val="center"/>
            </w:pPr>
            <w:r w:rsidRPr="00FB3CC6">
              <w:t>Количество обучающихся ОО, охваченных дополнительными общеразвивающими программами по направлениям:</w:t>
            </w:r>
          </w:p>
          <w:p w:rsidR="007E397C" w:rsidRPr="00FB3CC6" w:rsidRDefault="007E397C" w:rsidP="00C76D72">
            <w:pPr>
              <w:pStyle w:val="Default"/>
            </w:pPr>
            <w:r w:rsidRPr="00FB3CC6">
              <w:t>- научно-техническое -</w:t>
            </w:r>
            <w:r w:rsidR="00E76F89" w:rsidRPr="00FB3CC6">
              <w:t>20</w:t>
            </w:r>
          </w:p>
          <w:p w:rsidR="007E397C" w:rsidRPr="00FB3CC6" w:rsidRDefault="007E397C" w:rsidP="00C76D72">
            <w:pPr>
              <w:pStyle w:val="Default"/>
            </w:pPr>
            <w:r w:rsidRPr="00FB3CC6">
              <w:t>- естественнонаучное -</w:t>
            </w:r>
            <w:r w:rsidR="00E76F89" w:rsidRPr="00FB3CC6">
              <w:t>20</w:t>
            </w:r>
          </w:p>
          <w:p w:rsidR="007E397C" w:rsidRPr="00FB3CC6" w:rsidRDefault="007E397C" w:rsidP="00C76D72">
            <w:pPr>
              <w:pStyle w:val="Default"/>
            </w:pPr>
            <w:r w:rsidRPr="00FB3CC6">
              <w:t>- художественное -</w:t>
            </w:r>
            <w:r w:rsidR="00E76F89" w:rsidRPr="00FB3CC6">
              <w:t>100</w:t>
            </w:r>
          </w:p>
          <w:p w:rsidR="007E397C" w:rsidRPr="00FB3CC6" w:rsidRDefault="007E397C" w:rsidP="00C76D72">
            <w:pPr>
              <w:pStyle w:val="Default"/>
            </w:pPr>
            <w:r w:rsidRPr="00FB3CC6">
              <w:t>- физкультурно-спортивное -</w:t>
            </w:r>
            <w:r w:rsidR="00E76F89" w:rsidRPr="00FB3CC6">
              <w:t>60</w:t>
            </w:r>
          </w:p>
          <w:p w:rsidR="007E397C" w:rsidRPr="00FB3CC6" w:rsidRDefault="007E397C" w:rsidP="00C76D72">
            <w:pPr>
              <w:pStyle w:val="Default"/>
            </w:pPr>
            <w:r w:rsidRPr="00FB3CC6">
              <w:t>-социально-педагогическое -</w:t>
            </w:r>
            <w:r w:rsidR="00E76F89" w:rsidRPr="00FB3CC6">
              <w:t>94</w:t>
            </w:r>
          </w:p>
          <w:p w:rsidR="007E397C" w:rsidRPr="00FB3CC6" w:rsidRDefault="007E397C" w:rsidP="00C76D7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sz w:val="24"/>
                <w:szCs w:val="24"/>
              </w:rPr>
              <w:t xml:space="preserve">- </w:t>
            </w:r>
            <w:r w:rsidRPr="00FB3CC6">
              <w:rPr>
                <w:b w:val="0"/>
                <w:sz w:val="24"/>
                <w:szCs w:val="24"/>
              </w:rPr>
              <w:t>туристско-краеведческое</w:t>
            </w:r>
            <w:r w:rsidRPr="00FB3CC6">
              <w:rPr>
                <w:sz w:val="24"/>
                <w:szCs w:val="24"/>
              </w:rPr>
              <w:t xml:space="preserve"> -</w:t>
            </w:r>
            <w:r w:rsidR="00E76F89" w:rsidRPr="00FB3CC6">
              <w:rPr>
                <w:sz w:val="24"/>
                <w:szCs w:val="24"/>
              </w:rPr>
              <w:t>12</w:t>
            </w:r>
          </w:p>
        </w:tc>
        <w:tc>
          <w:tcPr>
            <w:tcW w:w="3074" w:type="dxa"/>
            <w:vAlign w:val="center"/>
          </w:tcPr>
          <w:p w:rsidR="007E397C" w:rsidRPr="007E397C" w:rsidRDefault="007E397C" w:rsidP="00C76D72">
            <w:pPr>
              <w:jc w:val="center"/>
              <w:rPr>
                <w:rFonts w:ascii="Times New Roman" w:hAnsi="Times New Roman" w:cs="Times New Roman"/>
              </w:rPr>
            </w:pPr>
            <w:r w:rsidRPr="007E397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119F2" w:rsidTr="00180F57">
        <w:trPr>
          <w:trHeight w:val="621"/>
        </w:trPr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8"/>
                <w:szCs w:val="18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 xml:space="preserve">3. Учет обучающихся, выбравших для сдачи государственной итоговой аттестации по образовательным программам 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 xml:space="preserve">среднего общего образования учебные предметы, </w:t>
            </w:r>
            <w:proofErr w:type="spellStart"/>
            <w:r w:rsidRPr="00443324">
              <w:rPr>
                <w:rStyle w:val="a5"/>
                <w:b/>
              </w:rPr>
              <w:t>изучавшиеся</w:t>
            </w:r>
            <w:proofErr w:type="spellEnd"/>
            <w:r w:rsidRPr="00443324">
              <w:rPr>
                <w:rStyle w:val="a5"/>
                <w:b/>
              </w:rPr>
              <w:t xml:space="preserve"> на углубленном уровне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8"/>
                <w:szCs w:val="18"/>
              </w:rPr>
            </w:pPr>
          </w:p>
        </w:tc>
      </w:tr>
      <w:tr w:rsidR="00A119F2" w:rsidTr="00C76D72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3713" w:type="dxa"/>
          </w:tcPr>
          <w:p w:rsidR="00A119F2" w:rsidRPr="00443324" w:rsidRDefault="00180F57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180F57">
              <w:rPr>
                <w:b w:val="0"/>
              </w:rPr>
              <w:t>Количество обучающихся в ОО</w:t>
            </w:r>
            <w:r w:rsidR="00A119F2" w:rsidRPr="00180F57">
              <w:rPr>
                <w:b w:val="0"/>
                <w:sz w:val="24"/>
                <w:szCs w:val="24"/>
              </w:rPr>
              <w:t>,</w:t>
            </w:r>
            <w:r w:rsidR="00A119F2" w:rsidRPr="00443324">
              <w:rPr>
                <w:b w:val="0"/>
                <w:sz w:val="24"/>
                <w:szCs w:val="24"/>
              </w:rPr>
              <w:t xml:space="preserve"> выбравших для сдачи ЕГЭ предметы в соответствии с профилем класса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выбравших соответствующие предметы для сдачи ЕГЭ/Коли</w:t>
            </w:r>
            <w:r w:rsidRPr="00443324">
              <w:rPr>
                <w:b w:val="0"/>
                <w:sz w:val="24"/>
                <w:szCs w:val="24"/>
              </w:rPr>
              <w:softHyphen/>
              <w:t xml:space="preserve">чество обучающихся профильных классов </w:t>
            </w:r>
          </w:p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(по профилям) в организации</w:t>
            </w:r>
          </w:p>
        </w:tc>
        <w:tc>
          <w:tcPr>
            <w:tcW w:w="1690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5C6736" w:rsidP="00180F5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  <w:vAlign w:val="center"/>
          </w:tcPr>
          <w:p w:rsidR="00A119F2" w:rsidRPr="00FB3CC6" w:rsidRDefault="005C673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A119F2" w:rsidRPr="00B15B7A" w:rsidRDefault="007E397C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180F57">
        <w:trPr>
          <w:trHeight w:val="695"/>
        </w:trPr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A119F2" w:rsidRPr="00443324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>4. Учет обучающихся, поступивших в профессиональные образовательные организации и образователь</w:t>
            </w:r>
            <w:r w:rsidRPr="00443324">
              <w:rPr>
                <w:rStyle w:val="a5"/>
                <w:b/>
              </w:rPr>
              <w:softHyphen/>
              <w:t xml:space="preserve">ные организации </w:t>
            </w: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>высшего образования по профилю обучения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C82B66" w:rsidTr="00C76D72">
        <w:trPr>
          <w:trHeight w:val="467"/>
        </w:trPr>
        <w:tc>
          <w:tcPr>
            <w:tcW w:w="824" w:type="dxa"/>
          </w:tcPr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1978" w:type="dxa"/>
            <w:gridSpan w:val="4"/>
            <w:vAlign w:val="bottom"/>
          </w:tcPr>
          <w:p w:rsidR="00C82B66" w:rsidRPr="003A30AA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  <w:p w:rsidR="00C82B66" w:rsidRDefault="00180F57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180F57">
              <w:rPr>
                <w:b w:val="0"/>
              </w:rPr>
              <w:t>Количеств</w:t>
            </w:r>
            <w:r>
              <w:rPr>
                <w:b w:val="0"/>
              </w:rPr>
              <w:t>о</w:t>
            </w:r>
            <w:r w:rsidR="00C82B66" w:rsidRPr="000E09C0">
              <w:rPr>
                <w:b w:val="0"/>
                <w:sz w:val="24"/>
                <w:szCs w:val="24"/>
              </w:rPr>
              <w:t xml:space="preserve"> выпускников 9 и 11 классов 20</w:t>
            </w:r>
            <w:r>
              <w:rPr>
                <w:b w:val="0"/>
                <w:sz w:val="24"/>
                <w:szCs w:val="24"/>
              </w:rPr>
              <w:t>21</w:t>
            </w:r>
            <w:r w:rsidR="00C82B66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 xml:space="preserve">2022 </w:t>
            </w:r>
            <w:r w:rsidR="00C82B66">
              <w:rPr>
                <w:b w:val="0"/>
                <w:sz w:val="24"/>
                <w:szCs w:val="24"/>
              </w:rPr>
              <w:t>учебного</w:t>
            </w:r>
            <w:r w:rsidR="00C82B66" w:rsidRPr="000E09C0">
              <w:rPr>
                <w:b w:val="0"/>
                <w:sz w:val="24"/>
                <w:szCs w:val="24"/>
              </w:rPr>
              <w:t xml:space="preserve"> года, поступивших по профилю обучения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82B66" w:rsidRPr="003A30AA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C82B66" w:rsidRDefault="00C82B6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180F57" w:rsidRPr="00B15B7A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76D72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C82B66" w:rsidTr="00180F57">
        <w:tc>
          <w:tcPr>
            <w:tcW w:w="824" w:type="dxa"/>
          </w:tcPr>
          <w:p w:rsidR="00C82B66" w:rsidRDefault="00C82B66" w:rsidP="00A119F2">
            <w:pPr>
              <w:pStyle w:val="20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4.1.1</w:t>
            </w:r>
          </w:p>
        </w:tc>
        <w:tc>
          <w:tcPr>
            <w:tcW w:w="3713" w:type="dxa"/>
          </w:tcPr>
          <w:p w:rsidR="00C82B66" w:rsidRPr="00443324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в профессиональные образовательные организации</w:t>
            </w:r>
            <w:r w:rsidR="00180F57">
              <w:rPr>
                <w:b w:val="0"/>
                <w:sz w:val="24"/>
                <w:szCs w:val="24"/>
              </w:rPr>
              <w:t xml:space="preserve"> (организации СПО)</w:t>
            </w:r>
          </w:p>
        </w:tc>
        <w:tc>
          <w:tcPr>
            <w:tcW w:w="2987" w:type="dxa"/>
          </w:tcPr>
          <w:p w:rsidR="00C82B66" w:rsidRPr="00443324" w:rsidRDefault="00C82B66" w:rsidP="00A119F2">
            <w:pPr>
              <w:pStyle w:val="20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поступивших по профилю обучения / Количество обучающихся в классах по профилям в разрезе образовательных организаций</w:t>
            </w:r>
          </w:p>
        </w:tc>
        <w:tc>
          <w:tcPr>
            <w:tcW w:w="1690" w:type="dxa"/>
          </w:tcPr>
          <w:p w:rsidR="005C6736" w:rsidRPr="00FB3CC6" w:rsidRDefault="00E76F89" w:rsidP="00180F5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bCs w:val="0"/>
              </w:rPr>
            </w:pPr>
            <w:r w:rsidRPr="00FB3CC6">
              <w:rPr>
                <w:b w:val="0"/>
                <w:bCs w:val="0"/>
              </w:rPr>
              <w:t>Количество выпускников-51</w:t>
            </w:r>
          </w:p>
          <w:p w:rsidR="00E76F89" w:rsidRPr="00FB3CC6" w:rsidRDefault="00E76F89" w:rsidP="00180F5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Поступили в организации СПО -48</w:t>
            </w:r>
          </w:p>
          <w:p w:rsidR="002A371B" w:rsidRPr="00FB3CC6" w:rsidRDefault="002A371B" w:rsidP="00180F5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Классов по профилям-0</w:t>
            </w:r>
          </w:p>
        </w:tc>
        <w:tc>
          <w:tcPr>
            <w:tcW w:w="3588" w:type="dxa"/>
          </w:tcPr>
          <w:p w:rsidR="00C82B66" w:rsidRPr="00FB3CC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2A371B" w:rsidRPr="00FB3CC6" w:rsidRDefault="002A371B" w:rsidP="002A37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B3CC6">
              <w:rPr>
                <w:sz w:val="28"/>
                <w:szCs w:val="28"/>
              </w:rPr>
              <w:t>Информация МБОУ СОШ № 3 г. Невинномысска</w:t>
            </w:r>
          </w:p>
          <w:p w:rsidR="002A371B" w:rsidRPr="00FB3CC6" w:rsidRDefault="002A371B" w:rsidP="002A371B">
            <w:pPr>
              <w:spacing w:line="240" w:lineRule="exact"/>
              <w:jc w:val="center"/>
              <w:rPr>
                <w:spacing w:val="-2"/>
                <w:kern w:val="28"/>
                <w:sz w:val="28"/>
                <w:szCs w:val="28"/>
              </w:rPr>
            </w:pPr>
            <w:r w:rsidRPr="00FB3CC6">
              <w:rPr>
                <w:spacing w:val="-2"/>
                <w:kern w:val="28"/>
                <w:sz w:val="28"/>
                <w:szCs w:val="28"/>
              </w:rPr>
              <w:t xml:space="preserve">о трудоустройстве и поступлении обучающихся 9, 11 классов </w:t>
            </w:r>
          </w:p>
          <w:p w:rsidR="002A371B" w:rsidRPr="00FB3CC6" w:rsidRDefault="002A371B" w:rsidP="002A371B">
            <w:pPr>
              <w:spacing w:line="240" w:lineRule="exact"/>
              <w:jc w:val="center"/>
              <w:rPr>
                <w:spacing w:val="-2"/>
                <w:kern w:val="28"/>
                <w:sz w:val="28"/>
                <w:szCs w:val="28"/>
              </w:rPr>
            </w:pPr>
            <w:r w:rsidRPr="00FB3CC6">
              <w:rPr>
                <w:spacing w:val="-2"/>
                <w:kern w:val="28"/>
                <w:sz w:val="28"/>
                <w:szCs w:val="28"/>
              </w:rPr>
              <w:t xml:space="preserve">общеобразовательных организаций в </w:t>
            </w:r>
          </w:p>
          <w:p w:rsidR="002A371B" w:rsidRPr="00FB3CC6" w:rsidRDefault="002A371B" w:rsidP="002A371B">
            <w:pPr>
              <w:spacing w:line="240" w:lineRule="exact"/>
              <w:jc w:val="center"/>
              <w:rPr>
                <w:spacing w:val="-2"/>
                <w:kern w:val="28"/>
                <w:sz w:val="28"/>
                <w:szCs w:val="28"/>
              </w:rPr>
            </w:pPr>
            <w:r w:rsidRPr="00FB3CC6">
              <w:rPr>
                <w:spacing w:val="-2"/>
                <w:kern w:val="28"/>
                <w:sz w:val="28"/>
                <w:szCs w:val="28"/>
              </w:rPr>
              <w:lastRenderedPageBreak/>
              <w:t>профессиональные образовательные организации в 2022 году</w:t>
            </w:r>
          </w:p>
          <w:p w:rsidR="00C82B66" w:rsidRPr="00FB3CC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Merge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C82B66" w:rsidTr="00180F57">
        <w:tc>
          <w:tcPr>
            <w:tcW w:w="824" w:type="dxa"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82B66" w:rsidRPr="00B15B7A" w:rsidRDefault="00C82B66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4.1.2</w:t>
            </w:r>
          </w:p>
        </w:tc>
        <w:tc>
          <w:tcPr>
            <w:tcW w:w="3713" w:type="dxa"/>
          </w:tcPr>
          <w:p w:rsidR="00C82B66" w:rsidRPr="00443324" w:rsidRDefault="00C82B66" w:rsidP="00A119F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в образовательные организации высшего образования</w:t>
            </w:r>
          </w:p>
        </w:tc>
        <w:tc>
          <w:tcPr>
            <w:tcW w:w="2987" w:type="dxa"/>
          </w:tcPr>
          <w:p w:rsidR="00C82B66" w:rsidRPr="00443324" w:rsidRDefault="00C82B66" w:rsidP="00180F57">
            <w:pPr>
              <w:pStyle w:val="20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 xml:space="preserve">Количество поступивших по профилю обучения/ Количество обучающихся в классах по профилям в </w:t>
            </w:r>
            <w:r w:rsidR="00180F57">
              <w:rPr>
                <w:b w:val="0"/>
                <w:sz w:val="24"/>
                <w:szCs w:val="24"/>
              </w:rPr>
              <w:t>ОО</w:t>
            </w:r>
          </w:p>
        </w:tc>
        <w:tc>
          <w:tcPr>
            <w:tcW w:w="1690" w:type="dxa"/>
          </w:tcPr>
          <w:p w:rsidR="00C82B66" w:rsidRPr="00FB3CC6" w:rsidRDefault="005C6736" w:rsidP="00180F57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C82B66" w:rsidRPr="00FB3CC6" w:rsidRDefault="005C673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074" w:type="dxa"/>
            <w:vMerge/>
          </w:tcPr>
          <w:p w:rsidR="00C82B66" w:rsidRDefault="00C82B6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A119F2" w:rsidTr="00A119F2"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0E09C0">
              <w:rPr>
                <w:rStyle w:val="a5"/>
                <w:b/>
              </w:rPr>
              <w:t>5. Проведение ранней профориентации обучающихся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C76D72" w:rsidTr="00C76D72">
        <w:tc>
          <w:tcPr>
            <w:tcW w:w="824" w:type="dxa"/>
          </w:tcPr>
          <w:p w:rsidR="00C76D72" w:rsidRPr="00B15B7A" w:rsidRDefault="00C76D72" w:rsidP="00C76D7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3713" w:type="dxa"/>
          </w:tcPr>
          <w:p w:rsidR="00C76D72" w:rsidRPr="000E09C0" w:rsidRDefault="00C76D72" w:rsidP="00C76D7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180F57">
              <w:rPr>
                <w:b w:val="0"/>
              </w:rPr>
              <w:t>Количеств</w:t>
            </w:r>
            <w:r>
              <w:rPr>
                <w:b w:val="0"/>
              </w:rPr>
              <w:t>о</w:t>
            </w:r>
            <w:r w:rsidRPr="000E09C0">
              <w:rPr>
                <w:b w:val="0"/>
                <w:sz w:val="24"/>
                <w:szCs w:val="24"/>
              </w:rPr>
              <w:t xml:space="preserve"> обучающихся 6-11 классов, про</w:t>
            </w:r>
            <w:r w:rsidRPr="000E09C0">
              <w:rPr>
                <w:b w:val="0"/>
                <w:sz w:val="24"/>
                <w:szCs w:val="24"/>
              </w:rPr>
              <w:softHyphen/>
              <w:t xml:space="preserve">шедших </w:t>
            </w:r>
            <w:proofErr w:type="spellStart"/>
            <w:r w:rsidRPr="000E09C0"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0E09C0">
              <w:rPr>
                <w:b w:val="0"/>
                <w:sz w:val="24"/>
                <w:szCs w:val="24"/>
              </w:rPr>
              <w:t xml:space="preserve"> в проекте "Билет в будущее" в разрезе образова</w:t>
            </w:r>
            <w:r w:rsidRPr="000E09C0">
              <w:rPr>
                <w:b w:val="0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2987" w:type="dxa"/>
          </w:tcPr>
          <w:p w:rsidR="00C76D72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Колич</w:t>
            </w:r>
            <w:r>
              <w:rPr>
                <w:b w:val="0"/>
                <w:sz w:val="24"/>
                <w:szCs w:val="24"/>
              </w:rPr>
              <w:t xml:space="preserve">ество прошедших </w:t>
            </w:r>
            <w:proofErr w:type="spellStart"/>
            <w:r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0E09C0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 xml:space="preserve">общее </w:t>
            </w:r>
            <w:r w:rsidRPr="000E09C0">
              <w:rPr>
                <w:b w:val="0"/>
                <w:sz w:val="24"/>
                <w:szCs w:val="24"/>
              </w:rPr>
              <w:t>коли</w:t>
            </w:r>
            <w:r w:rsidRPr="000E09C0">
              <w:rPr>
                <w:b w:val="0"/>
                <w:sz w:val="24"/>
                <w:szCs w:val="24"/>
              </w:rPr>
              <w:softHyphen/>
              <w:t xml:space="preserve">чество обучающихся </w:t>
            </w:r>
          </w:p>
          <w:p w:rsidR="00C76D72" w:rsidRPr="000E09C0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в 6-11 классов</w:t>
            </w:r>
          </w:p>
        </w:tc>
        <w:tc>
          <w:tcPr>
            <w:tcW w:w="1690" w:type="dxa"/>
          </w:tcPr>
          <w:p w:rsidR="00C76D72" w:rsidRPr="005D7DEE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yellow"/>
              </w:rPr>
            </w:pPr>
          </w:p>
          <w:p w:rsidR="005C6736" w:rsidRPr="005D7DEE" w:rsidRDefault="00FB3CC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lang w:val="en-US"/>
              </w:rPr>
              <w:t>18</w:t>
            </w:r>
            <w:r>
              <w:t xml:space="preserve"> чел </w:t>
            </w:r>
            <w:r w:rsidRPr="00012A9E">
              <w:t>/</w:t>
            </w:r>
            <w:r w:rsidRPr="00B277D0">
              <w:t>193 чел</w:t>
            </w:r>
          </w:p>
        </w:tc>
        <w:tc>
          <w:tcPr>
            <w:tcW w:w="3588" w:type="dxa"/>
            <w:vAlign w:val="center"/>
          </w:tcPr>
          <w:p w:rsidR="00C76D72" w:rsidRPr="005D7DEE" w:rsidRDefault="00FB3CC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yellow"/>
              </w:rPr>
            </w:pPr>
            <w:r w:rsidRPr="000036F0">
              <w:rPr>
                <w:b w:val="0"/>
                <w:sz w:val="24"/>
                <w:szCs w:val="24"/>
              </w:rPr>
              <w:t>Аналитическая справка № 1 от 01.03.2023 г.</w:t>
            </w:r>
          </w:p>
        </w:tc>
        <w:tc>
          <w:tcPr>
            <w:tcW w:w="3074" w:type="dxa"/>
            <w:vAlign w:val="center"/>
          </w:tcPr>
          <w:p w:rsidR="00C76D72" w:rsidRPr="00C76D72" w:rsidRDefault="00C76D72" w:rsidP="00C76D72">
            <w:pPr>
              <w:jc w:val="center"/>
              <w:rPr>
                <w:rFonts w:ascii="Times New Roman" w:hAnsi="Times New Roman" w:cs="Times New Roman"/>
              </w:rPr>
            </w:pPr>
            <w:r w:rsidRPr="00C76D7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76D72" w:rsidTr="00C76D72">
        <w:tc>
          <w:tcPr>
            <w:tcW w:w="824" w:type="dxa"/>
          </w:tcPr>
          <w:p w:rsidR="00C76D72" w:rsidRDefault="00C76D72" w:rsidP="00C76D7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76D72" w:rsidRPr="00B15B7A" w:rsidRDefault="00C76D72" w:rsidP="00C76D7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3713" w:type="dxa"/>
          </w:tcPr>
          <w:p w:rsidR="00C76D72" w:rsidRPr="00AA4464" w:rsidRDefault="00C76D72" w:rsidP="00C76D7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A4464">
              <w:rPr>
                <w:b w:val="0"/>
                <w:sz w:val="24"/>
                <w:szCs w:val="24"/>
              </w:rPr>
              <w:t>Доля обучающихся 6-11 классов в разре</w:t>
            </w:r>
            <w:r w:rsidRPr="00AA4464">
              <w:rPr>
                <w:b w:val="0"/>
                <w:sz w:val="24"/>
                <w:szCs w:val="24"/>
              </w:rPr>
              <w:softHyphen/>
              <w:t>зе общеобразовательных организаций, принявших участие в открытых онлайн- уроках на платформе «ПроеКТОриЯ»</w:t>
            </w:r>
          </w:p>
        </w:tc>
        <w:tc>
          <w:tcPr>
            <w:tcW w:w="2987" w:type="dxa"/>
          </w:tcPr>
          <w:p w:rsidR="00C76D72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принявших участие</w:t>
            </w:r>
            <w:r w:rsidRPr="00AA4464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 xml:space="preserve"> общее </w:t>
            </w:r>
            <w:r w:rsidRPr="000E09C0">
              <w:rPr>
                <w:b w:val="0"/>
                <w:sz w:val="24"/>
                <w:szCs w:val="24"/>
              </w:rPr>
              <w:t>коли</w:t>
            </w:r>
            <w:r w:rsidRPr="000E09C0">
              <w:rPr>
                <w:b w:val="0"/>
                <w:sz w:val="24"/>
                <w:szCs w:val="24"/>
              </w:rPr>
              <w:softHyphen/>
              <w:t xml:space="preserve">чество обучающихся </w:t>
            </w:r>
          </w:p>
          <w:p w:rsidR="00C76D72" w:rsidRPr="00AA4464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в 6-11 классов</w:t>
            </w:r>
          </w:p>
        </w:tc>
        <w:tc>
          <w:tcPr>
            <w:tcW w:w="1690" w:type="dxa"/>
          </w:tcPr>
          <w:p w:rsidR="00C76D72" w:rsidRPr="005D7DEE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yellow"/>
              </w:rPr>
            </w:pPr>
          </w:p>
          <w:p w:rsidR="005C6736" w:rsidRPr="005D7DEE" w:rsidRDefault="00FB3CC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yellow"/>
              </w:rPr>
            </w:pPr>
            <w:r>
              <w:t>181 чел</w:t>
            </w:r>
            <w:r w:rsidRPr="00012A9E">
              <w:t>/</w:t>
            </w:r>
            <w:r w:rsidRPr="004E117B">
              <w:t>193чел</w:t>
            </w:r>
          </w:p>
        </w:tc>
        <w:tc>
          <w:tcPr>
            <w:tcW w:w="3588" w:type="dxa"/>
          </w:tcPr>
          <w:p w:rsidR="00C76D72" w:rsidRPr="005D7DEE" w:rsidRDefault="00C76D7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yellow"/>
              </w:rPr>
            </w:pPr>
          </w:p>
          <w:p w:rsidR="00C76D72" w:rsidRPr="005D7DEE" w:rsidRDefault="00FB3CC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yellow"/>
              </w:rPr>
            </w:pPr>
            <w:r w:rsidRPr="000036F0">
              <w:rPr>
                <w:b w:val="0"/>
                <w:sz w:val="24"/>
                <w:szCs w:val="24"/>
              </w:rPr>
              <w:t>Аналитическая справка № 2 от 01.03.2023 г.</w:t>
            </w:r>
          </w:p>
        </w:tc>
        <w:tc>
          <w:tcPr>
            <w:tcW w:w="3074" w:type="dxa"/>
            <w:vAlign w:val="center"/>
          </w:tcPr>
          <w:p w:rsidR="00C76D72" w:rsidRPr="00C76D72" w:rsidRDefault="00C76D72" w:rsidP="00C76D72">
            <w:pPr>
              <w:jc w:val="center"/>
              <w:rPr>
                <w:rFonts w:ascii="Times New Roman" w:hAnsi="Times New Roman" w:cs="Times New Roman"/>
              </w:rPr>
            </w:pPr>
            <w:r w:rsidRPr="00C76D7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119F2" w:rsidTr="00A119F2">
        <w:tc>
          <w:tcPr>
            <w:tcW w:w="15876" w:type="dxa"/>
            <w:gridSpan w:val="6"/>
          </w:tcPr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A4464">
              <w:rPr>
                <w:rStyle w:val="a5"/>
                <w:b/>
              </w:rPr>
              <w:t>6. Проведение профориентации обучающихся с инвалидностью и ОВЗ</w:t>
            </w:r>
          </w:p>
          <w:p w:rsidR="00A119F2" w:rsidRPr="00C74BB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A119F2" w:rsidTr="00180F57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3713" w:type="dxa"/>
          </w:tcPr>
          <w:p w:rsidR="00A119F2" w:rsidRPr="00546816" w:rsidRDefault="000F5D80" w:rsidP="000F5D80">
            <w:pPr>
              <w:pStyle w:val="20"/>
              <w:shd w:val="clear" w:color="auto" w:fill="auto"/>
              <w:spacing w:before="0" w:after="0" w:line="240" w:lineRule="auto"/>
              <w:ind w:left="-7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987" w:type="dxa"/>
          </w:tcPr>
          <w:p w:rsidR="00A119F2" w:rsidRPr="00B15B7A" w:rsidRDefault="000F5D80" w:rsidP="000F5D80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A119F2" w:rsidRPr="00B15B7A" w:rsidRDefault="000F5D80" w:rsidP="000F5D80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588" w:type="dxa"/>
          </w:tcPr>
          <w:p w:rsidR="00A119F2" w:rsidRPr="00B15B7A" w:rsidRDefault="000F5D80" w:rsidP="000F5D80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A119F2" w:rsidRPr="00B15B7A" w:rsidRDefault="000F5D80" w:rsidP="000F5D80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5D7DEE" w:rsidTr="005D7DEE">
        <w:tc>
          <w:tcPr>
            <w:tcW w:w="824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3713" w:type="dxa"/>
          </w:tcPr>
          <w:p w:rsidR="005D7DEE" w:rsidRPr="00546816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Наличие плана профориентационной ра</w:t>
            </w:r>
            <w:r w:rsidRPr="00546816">
              <w:rPr>
                <w:b w:val="0"/>
                <w:sz w:val="24"/>
                <w:szCs w:val="24"/>
              </w:rPr>
              <w:softHyphen/>
              <w:t>боты с обучающимися с ОВЗ и инвалид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ностью в </w:t>
            </w:r>
            <w:r>
              <w:rPr>
                <w:b w:val="0"/>
                <w:sz w:val="24"/>
                <w:szCs w:val="24"/>
              </w:rPr>
              <w:t>ОО</w:t>
            </w:r>
            <w:r w:rsidRPr="00546816">
              <w:rPr>
                <w:b w:val="0"/>
                <w:sz w:val="24"/>
                <w:szCs w:val="24"/>
              </w:rPr>
              <w:t>/структурного компонента плана профо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риентационной работы </w:t>
            </w:r>
            <w:r>
              <w:rPr>
                <w:b w:val="0"/>
                <w:sz w:val="24"/>
                <w:szCs w:val="24"/>
              </w:rPr>
              <w:t>в общем плане</w:t>
            </w:r>
          </w:p>
        </w:tc>
        <w:tc>
          <w:tcPr>
            <w:tcW w:w="2987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690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C6736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5D7DEE" w:rsidRPr="005D7DEE" w:rsidRDefault="005D7DEE" w:rsidP="005D7DEE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7DEE" w:rsidTr="005D7DEE">
        <w:tc>
          <w:tcPr>
            <w:tcW w:w="824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3713" w:type="dxa"/>
          </w:tcPr>
          <w:p w:rsidR="005D7DEE" w:rsidRPr="00546816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</w:t>
            </w:r>
            <w:r w:rsidRPr="00546816">
              <w:rPr>
                <w:b w:val="0"/>
                <w:sz w:val="24"/>
                <w:szCs w:val="24"/>
              </w:rPr>
              <w:t xml:space="preserve"> педагогических сотрудников (в том числе тьюторов, психологов) в </w:t>
            </w:r>
            <w:r>
              <w:rPr>
                <w:b w:val="0"/>
                <w:sz w:val="24"/>
                <w:szCs w:val="24"/>
              </w:rPr>
              <w:t>ОО</w:t>
            </w:r>
            <w:r w:rsidRPr="00546816">
              <w:rPr>
                <w:b w:val="0"/>
                <w:sz w:val="24"/>
                <w:szCs w:val="24"/>
              </w:rPr>
              <w:t>, прошедших повышение ква</w:t>
            </w:r>
            <w:r w:rsidRPr="00546816">
              <w:rPr>
                <w:b w:val="0"/>
                <w:sz w:val="24"/>
                <w:szCs w:val="24"/>
              </w:rPr>
              <w:softHyphen/>
              <w:t>лификации по профориентационной ра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боте с </w:t>
            </w:r>
            <w:r w:rsidRPr="00546816">
              <w:rPr>
                <w:b w:val="0"/>
                <w:sz w:val="24"/>
                <w:szCs w:val="24"/>
              </w:rPr>
              <w:lastRenderedPageBreak/>
              <w:t>обучающимися с ОВЗ и инвалид</w:t>
            </w:r>
            <w:r w:rsidRPr="00546816">
              <w:rPr>
                <w:b w:val="0"/>
                <w:sz w:val="24"/>
                <w:szCs w:val="24"/>
              </w:rPr>
              <w:softHyphen/>
              <w:t>ностью</w:t>
            </w:r>
          </w:p>
        </w:tc>
        <w:tc>
          <w:tcPr>
            <w:tcW w:w="2987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5D7DEE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:rsidR="005D7DEE" w:rsidRPr="0054681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46816">
              <w:rPr>
                <w:b w:val="0"/>
              </w:rPr>
              <w:t xml:space="preserve">Количество </w:t>
            </w:r>
            <w:r>
              <w:rPr>
                <w:b w:val="0"/>
              </w:rPr>
              <w:t>обученных сотрудников/</w:t>
            </w:r>
            <w:r w:rsidRPr="00546816">
              <w:rPr>
                <w:b w:val="0"/>
              </w:rPr>
              <w:t>общее ко</w:t>
            </w:r>
            <w:r w:rsidRPr="00546816">
              <w:rPr>
                <w:b w:val="0"/>
              </w:rPr>
              <w:softHyphen/>
              <w:t>личество сотрудников</w:t>
            </w:r>
          </w:p>
        </w:tc>
        <w:tc>
          <w:tcPr>
            <w:tcW w:w="1690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C6736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C6736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5D7DEE" w:rsidRPr="005D7DEE" w:rsidRDefault="005D7DEE" w:rsidP="005D7DEE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7DEE" w:rsidTr="005D7DEE">
        <w:tc>
          <w:tcPr>
            <w:tcW w:w="824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6.4</w:t>
            </w:r>
          </w:p>
        </w:tc>
        <w:tc>
          <w:tcPr>
            <w:tcW w:w="3713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мероприятий профориента</w:t>
            </w:r>
            <w:r w:rsidRPr="00546816">
              <w:rPr>
                <w:b w:val="0"/>
                <w:sz w:val="24"/>
                <w:szCs w:val="24"/>
              </w:rPr>
              <w:softHyphen/>
              <w:t>ционной направленности для обучаю</w:t>
            </w:r>
            <w:r w:rsidRPr="00546816">
              <w:rPr>
                <w:b w:val="0"/>
                <w:sz w:val="24"/>
                <w:szCs w:val="24"/>
              </w:rPr>
              <w:softHyphen/>
              <w:t>щихся с ОВЗ и инвалидностью</w:t>
            </w:r>
          </w:p>
          <w:p w:rsidR="005D7DEE" w:rsidRPr="00546816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987" w:type="dxa"/>
          </w:tcPr>
          <w:p w:rsidR="005D7DEE" w:rsidRDefault="005D7DEE" w:rsidP="005D7DEE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</w:p>
          <w:p w:rsidR="005D7DEE" w:rsidRDefault="005D7DEE" w:rsidP="005D7DEE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Наименование ме</w:t>
            </w:r>
            <w:r>
              <w:softHyphen/>
              <w:t>роприятий</w:t>
            </w: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690" w:type="dxa"/>
          </w:tcPr>
          <w:p w:rsidR="005D7DEE" w:rsidRPr="00012A9E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012A9E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12A9E"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3588" w:type="dxa"/>
          </w:tcPr>
          <w:p w:rsidR="005D7DEE" w:rsidRPr="00012A9E" w:rsidRDefault="005D7DEE" w:rsidP="005D7DEE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</w:p>
          <w:p w:rsidR="005D7DEE" w:rsidRPr="00012A9E" w:rsidRDefault="005D7DEE" w:rsidP="005D7DEE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  <w:r w:rsidRPr="00012A9E">
              <w:t xml:space="preserve">Ссылка на документ о </w:t>
            </w:r>
          </w:p>
          <w:p w:rsidR="005D7DEE" w:rsidRPr="00012A9E" w:rsidRDefault="005D7DEE" w:rsidP="005D7DEE">
            <w:pPr>
              <w:pStyle w:val="21"/>
              <w:shd w:val="clear" w:color="auto" w:fill="auto"/>
              <w:spacing w:before="0" w:after="0" w:line="240" w:lineRule="auto"/>
              <w:ind w:left="120"/>
              <w:jc w:val="center"/>
            </w:pPr>
            <w:r w:rsidRPr="00012A9E">
              <w:t>про</w:t>
            </w:r>
            <w:r w:rsidRPr="00012A9E">
              <w:softHyphen/>
              <w:t>ведении (например, при</w:t>
            </w:r>
            <w:r w:rsidRPr="00012A9E">
              <w:softHyphen/>
              <w:t>каз), отчет о проведении</w:t>
            </w:r>
          </w:p>
        </w:tc>
        <w:tc>
          <w:tcPr>
            <w:tcW w:w="3074" w:type="dxa"/>
            <w:vAlign w:val="center"/>
          </w:tcPr>
          <w:p w:rsidR="005D7DEE" w:rsidRPr="005D7DEE" w:rsidRDefault="005D7DEE" w:rsidP="005D7DEE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119F2" w:rsidTr="005D7DEE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6.5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 и инва</w:t>
            </w:r>
            <w:r w:rsidRPr="00546816">
              <w:rPr>
                <w:b w:val="0"/>
                <w:sz w:val="24"/>
                <w:szCs w:val="24"/>
              </w:rPr>
              <w:softHyphen/>
              <w:t>лидностью, прошедших участие в чем</w:t>
            </w:r>
            <w:r w:rsidRPr="00546816">
              <w:rPr>
                <w:b w:val="0"/>
                <w:sz w:val="24"/>
                <w:szCs w:val="24"/>
              </w:rPr>
              <w:softHyphen/>
              <w:t>пионатах по профессиональному ма</w:t>
            </w:r>
            <w:r w:rsidRPr="00546816">
              <w:rPr>
                <w:b w:val="0"/>
                <w:sz w:val="24"/>
                <w:szCs w:val="24"/>
              </w:rPr>
              <w:softHyphen/>
              <w:t>стерству среди инвалидов и лиц с огра</w:t>
            </w:r>
            <w:r w:rsidRPr="00546816">
              <w:rPr>
                <w:b w:val="0"/>
                <w:sz w:val="24"/>
                <w:szCs w:val="24"/>
              </w:rPr>
              <w:softHyphen/>
              <w:t>ниченными возможностями здоровья «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Абилимпикс</w:t>
            </w:r>
            <w:proofErr w:type="spellEnd"/>
            <w:r w:rsidRPr="0054681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87" w:type="dxa"/>
            <w:vAlign w:val="center"/>
          </w:tcPr>
          <w:p w:rsidR="00A119F2" w:rsidRDefault="00A119F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546816" w:rsidRDefault="00464854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A119F2" w:rsidRPr="00546816">
              <w:rPr>
                <w:b w:val="0"/>
                <w:sz w:val="24"/>
                <w:szCs w:val="24"/>
              </w:rPr>
              <w:t>оличество человек</w:t>
            </w:r>
          </w:p>
        </w:tc>
        <w:tc>
          <w:tcPr>
            <w:tcW w:w="1690" w:type="dxa"/>
            <w:vAlign w:val="center"/>
          </w:tcPr>
          <w:p w:rsidR="00A119F2" w:rsidRPr="00FB3CC6" w:rsidRDefault="00A119F2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5C673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5C673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A119F2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5D7DEE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6.6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 и инва</w:t>
            </w:r>
            <w:r w:rsidRPr="00546816">
              <w:rPr>
                <w:b w:val="0"/>
                <w:sz w:val="24"/>
                <w:szCs w:val="24"/>
              </w:rPr>
              <w:softHyphen/>
              <w:t>лидностью, принявших участие в про</w:t>
            </w:r>
            <w:r w:rsidRPr="00546816">
              <w:rPr>
                <w:b w:val="0"/>
                <w:sz w:val="24"/>
                <w:szCs w:val="24"/>
              </w:rPr>
              <w:softHyphen/>
              <w:t>фессиональных пробах, мастер-классах, профориентационных экскурсиях в рам</w:t>
            </w:r>
            <w:r w:rsidRPr="00546816">
              <w:rPr>
                <w:b w:val="0"/>
                <w:sz w:val="24"/>
                <w:szCs w:val="24"/>
              </w:rPr>
              <w:softHyphen/>
              <w:t>ках деловой программы чемпионатов по профессиональному мастерству среди инвалидов и лиц с ограниченными воз</w:t>
            </w:r>
            <w:r w:rsidRPr="00546816">
              <w:rPr>
                <w:b w:val="0"/>
                <w:sz w:val="24"/>
                <w:szCs w:val="24"/>
              </w:rPr>
              <w:softHyphen/>
              <w:t>можностями здоровья «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Абилимпикс</w:t>
            </w:r>
            <w:proofErr w:type="spellEnd"/>
            <w:r w:rsidRPr="0054681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87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546816" w:rsidRDefault="00464854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A119F2" w:rsidRPr="00546816">
              <w:rPr>
                <w:b w:val="0"/>
                <w:sz w:val="24"/>
                <w:szCs w:val="24"/>
              </w:rPr>
              <w:t>оличество человек</w:t>
            </w:r>
          </w:p>
        </w:tc>
        <w:tc>
          <w:tcPr>
            <w:tcW w:w="1690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5C673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5C673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A119F2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5D7DEE">
        <w:tc>
          <w:tcPr>
            <w:tcW w:w="824" w:type="dxa"/>
          </w:tcPr>
          <w:p w:rsidR="00A119F2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6.7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 и инва</w:t>
            </w:r>
            <w:r w:rsidRPr="00546816">
              <w:rPr>
                <w:b w:val="0"/>
                <w:sz w:val="24"/>
                <w:szCs w:val="24"/>
              </w:rPr>
              <w:softHyphen/>
              <w:t>лидностью, получивших консультацию по профессиональному самоопределе</w:t>
            </w:r>
            <w:r w:rsidRPr="00546816">
              <w:rPr>
                <w:b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2987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A119F2" w:rsidRPr="00546816" w:rsidRDefault="00464854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546816">
              <w:rPr>
                <w:b w:val="0"/>
                <w:sz w:val="24"/>
                <w:szCs w:val="24"/>
              </w:rPr>
              <w:t>оличество человек</w:t>
            </w:r>
          </w:p>
        </w:tc>
        <w:tc>
          <w:tcPr>
            <w:tcW w:w="1690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FB3CC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588" w:type="dxa"/>
          </w:tcPr>
          <w:p w:rsidR="00FB3CC6" w:rsidRPr="00FB3CC6" w:rsidRDefault="00A119F2" w:rsidP="00FB3CC6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Аналитическая справка </w:t>
            </w:r>
          </w:p>
          <w:p w:rsidR="005C6736" w:rsidRPr="00FB3CC6" w:rsidRDefault="005C6736" w:rsidP="00464854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A119F2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A119F2" w:rsidTr="005D7DEE">
        <w:tc>
          <w:tcPr>
            <w:tcW w:w="824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6.8</w:t>
            </w:r>
          </w:p>
        </w:tc>
        <w:tc>
          <w:tcPr>
            <w:tcW w:w="3713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ОВЗ, про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шедших 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546816">
              <w:rPr>
                <w:b w:val="0"/>
                <w:sz w:val="24"/>
                <w:szCs w:val="24"/>
              </w:rPr>
              <w:t xml:space="preserve"> и имеющих индивидуальные образовательные марш</w:t>
            </w:r>
            <w:r w:rsidRPr="00546816">
              <w:rPr>
                <w:b w:val="0"/>
                <w:sz w:val="24"/>
                <w:szCs w:val="24"/>
              </w:rPr>
              <w:softHyphen/>
              <w:t>руты по профессиональному самоопре</w:t>
            </w:r>
            <w:r w:rsidRPr="00546816">
              <w:rPr>
                <w:b w:val="0"/>
                <w:sz w:val="24"/>
                <w:szCs w:val="24"/>
              </w:rPr>
              <w:softHyphen/>
              <w:t>делению</w:t>
            </w:r>
          </w:p>
        </w:tc>
        <w:tc>
          <w:tcPr>
            <w:tcW w:w="2987" w:type="dxa"/>
          </w:tcPr>
          <w:p w:rsidR="00A119F2" w:rsidRPr="0054681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A119F2" w:rsidRPr="00546816" w:rsidRDefault="005B668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A119F2" w:rsidRPr="00546816">
              <w:rPr>
                <w:b w:val="0"/>
                <w:sz w:val="24"/>
                <w:szCs w:val="24"/>
              </w:rPr>
              <w:t>оличество человек</w:t>
            </w:r>
          </w:p>
        </w:tc>
        <w:tc>
          <w:tcPr>
            <w:tcW w:w="1690" w:type="dxa"/>
          </w:tcPr>
          <w:p w:rsidR="00A119F2" w:rsidRPr="00FB3CC6" w:rsidRDefault="00A119F2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A119F2" w:rsidRPr="00FB3CC6" w:rsidRDefault="00FB3CC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3588" w:type="dxa"/>
          </w:tcPr>
          <w:p w:rsidR="00FB3CC6" w:rsidRPr="00FB3CC6" w:rsidRDefault="00FB3CC6" w:rsidP="00FB3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класс- 8 «Б», 8 «В», 9 «Б», 9 «Б»</w:t>
            </w:r>
          </w:p>
          <w:p w:rsidR="00FB3CC6" w:rsidRPr="00FB3CC6" w:rsidRDefault="00FB3CC6" w:rsidP="00FB3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FB3CC6" w:rsidRPr="00FB3CC6" w:rsidRDefault="00FB3CC6" w:rsidP="00FB3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количество обучаю</w:t>
            </w:r>
            <w:r w:rsidRPr="00FB3CC6">
              <w:rPr>
                <w:b w:val="0"/>
                <w:sz w:val="24"/>
                <w:szCs w:val="24"/>
              </w:rPr>
              <w:softHyphen/>
              <w:t>щихся прошедших тести</w:t>
            </w:r>
            <w:r w:rsidRPr="00FB3CC6">
              <w:rPr>
                <w:b w:val="0"/>
                <w:sz w:val="24"/>
                <w:szCs w:val="24"/>
              </w:rPr>
              <w:softHyphen/>
              <w:t>рование- 59</w:t>
            </w:r>
          </w:p>
          <w:p w:rsidR="00FB3CC6" w:rsidRPr="00FB3CC6" w:rsidRDefault="00FB3CC6" w:rsidP="00FB3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A119F2" w:rsidRPr="00FB3CC6" w:rsidRDefault="00FB3CC6" w:rsidP="00FB3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количество реко</w:t>
            </w:r>
            <w:r w:rsidRPr="00FB3CC6">
              <w:rPr>
                <w:b w:val="0"/>
                <w:sz w:val="24"/>
                <w:szCs w:val="24"/>
              </w:rPr>
              <w:softHyphen/>
              <w:t xml:space="preserve">мендаций от специалистов (психолог, </w:t>
            </w:r>
            <w:r w:rsidRPr="00FB3CC6">
              <w:rPr>
                <w:b w:val="0"/>
                <w:sz w:val="24"/>
                <w:szCs w:val="24"/>
              </w:rPr>
              <w:lastRenderedPageBreak/>
              <w:t>социальный педагог)- 59</w:t>
            </w:r>
          </w:p>
        </w:tc>
        <w:tc>
          <w:tcPr>
            <w:tcW w:w="3074" w:type="dxa"/>
            <w:vAlign w:val="center"/>
          </w:tcPr>
          <w:p w:rsidR="00A119F2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A119F2" w:rsidTr="005D7DEE">
        <w:tc>
          <w:tcPr>
            <w:tcW w:w="824" w:type="dxa"/>
          </w:tcPr>
          <w:p w:rsidR="00A119F2" w:rsidRPr="00B15B7A" w:rsidRDefault="00A119F2" w:rsidP="00A119F2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6.9</w:t>
            </w:r>
          </w:p>
        </w:tc>
        <w:tc>
          <w:tcPr>
            <w:tcW w:w="3713" w:type="dxa"/>
          </w:tcPr>
          <w:p w:rsidR="00A119F2" w:rsidRPr="00546816" w:rsidRDefault="00A119F2" w:rsidP="005B6686">
            <w:pPr>
              <w:pStyle w:val="20"/>
              <w:shd w:val="clear" w:color="auto" w:fill="auto"/>
              <w:spacing w:before="0" w:after="0" w:line="240" w:lineRule="auto"/>
              <w:ind w:left="-77"/>
              <w:jc w:val="both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ОВЗ, про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шедших 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546816">
              <w:rPr>
                <w:b w:val="0"/>
                <w:sz w:val="24"/>
                <w:szCs w:val="24"/>
              </w:rPr>
              <w:t xml:space="preserve"> в проекте "Билет в будущее" в </w:t>
            </w:r>
            <w:r w:rsidR="005B6686">
              <w:rPr>
                <w:b w:val="0"/>
                <w:sz w:val="24"/>
                <w:szCs w:val="24"/>
              </w:rPr>
              <w:t>ОО</w:t>
            </w:r>
          </w:p>
        </w:tc>
        <w:tc>
          <w:tcPr>
            <w:tcW w:w="2987" w:type="dxa"/>
          </w:tcPr>
          <w:p w:rsidR="00A119F2" w:rsidRPr="00B15B7A" w:rsidRDefault="005B6686" w:rsidP="00A119F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546816">
              <w:rPr>
                <w:b w:val="0"/>
                <w:sz w:val="24"/>
                <w:szCs w:val="24"/>
              </w:rPr>
              <w:t>оличество человек</w:t>
            </w:r>
          </w:p>
        </w:tc>
        <w:tc>
          <w:tcPr>
            <w:tcW w:w="1690" w:type="dxa"/>
          </w:tcPr>
          <w:p w:rsidR="005C6736" w:rsidRPr="00012A9E" w:rsidRDefault="00DA086F" w:rsidP="00DA086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  <w:vAlign w:val="center"/>
          </w:tcPr>
          <w:p w:rsidR="00A119F2" w:rsidRPr="00012A9E" w:rsidRDefault="00DA086F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A119F2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C82B66" w:rsidTr="005D7DEE">
        <w:tc>
          <w:tcPr>
            <w:tcW w:w="824" w:type="dxa"/>
          </w:tcPr>
          <w:p w:rsidR="00C82B66" w:rsidRPr="00B15B7A" w:rsidRDefault="00C82B66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</w:t>
            </w:r>
          </w:p>
        </w:tc>
        <w:tc>
          <w:tcPr>
            <w:tcW w:w="11978" w:type="dxa"/>
            <w:gridSpan w:val="4"/>
          </w:tcPr>
          <w:p w:rsidR="00C82B66" w:rsidRPr="003A30AA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  <w:p w:rsidR="00C82B66" w:rsidRDefault="00C82B66" w:rsidP="00701DD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выпускников 9, 11 классов с ОВЗ и инвалидностью 20</w:t>
            </w:r>
            <w:r w:rsidR="005B6686">
              <w:rPr>
                <w:b w:val="0"/>
                <w:sz w:val="24"/>
                <w:szCs w:val="24"/>
              </w:rPr>
              <w:t>21/2022</w:t>
            </w:r>
            <w:r w:rsidRPr="00546816">
              <w:rPr>
                <w:b w:val="0"/>
                <w:sz w:val="24"/>
                <w:szCs w:val="24"/>
              </w:rPr>
              <w:t xml:space="preserve"> учеб</w:t>
            </w:r>
            <w:r w:rsidRPr="00546816">
              <w:rPr>
                <w:b w:val="0"/>
                <w:sz w:val="24"/>
                <w:szCs w:val="24"/>
              </w:rPr>
              <w:softHyphen/>
              <w:t>ного года, зачисленных на программы:</w:t>
            </w:r>
          </w:p>
          <w:p w:rsidR="00C82B66" w:rsidRPr="003A30AA" w:rsidRDefault="00C82B66" w:rsidP="00912C2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C82B66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5B6686" w:rsidTr="00C76D72">
        <w:tc>
          <w:tcPr>
            <w:tcW w:w="824" w:type="dxa"/>
          </w:tcPr>
          <w:p w:rsidR="005B6686" w:rsidRDefault="005B6686" w:rsidP="005B668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B6686" w:rsidRPr="00B15B7A" w:rsidRDefault="005B6686" w:rsidP="005B668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6.10.1</w:t>
            </w:r>
          </w:p>
        </w:tc>
        <w:tc>
          <w:tcPr>
            <w:tcW w:w="3713" w:type="dxa"/>
          </w:tcPr>
          <w:p w:rsidR="005B6686" w:rsidRDefault="005B6686" w:rsidP="005B6686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26B27">
              <w:rPr>
                <w:b w:val="0"/>
                <w:sz w:val="24"/>
                <w:szCs w:val="24"/>
              </w:rPr>
              <w:t xml:space="preserve"> </w:t>
            </w:r>
          </w:p>
          <w:p w:rsidR="005B6686" w:rsidRPr="00426B27" w:rsidRDefault="005B6686" w:rsidP="005B6686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26B27">
              <w:rPr>
                <w:b w:val="0"/>
                <w:sz w:val="24"/>
                <w:szCs w:val="24"/>
              </w:rPr>
              <w:t>профессиональной подготов</w:t>
            </w:r>
            <w:r w:rsidRPr="00426B27">
              <w:rPr>
                <w:b w:val="0"/>
                <w:sz w:val="24"/>
                <w:szCs w:val="24"/>
              </w:rPr>
              <w:softHyphen/>
              <w:t>ки</w:t>
            </w:r>
          </w:p>
        </w:tc>
        <w:tc>
          <w:tcPr>
            <w:tcW w:w="2987" w:type="dxa"/>
          </w:tcPr>
          <w:p w:rsidR="005B6686" w:rsidRPr="00FB3CC6" w:rsidRDefault="005B6686" w:rsidP="005B6686">
            <w:pPr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90" w:type="dxa"/>
          </w:tcPr>
          <w:p w:rsidR="005B6686" w:rsidRPr="00FB3CC6" w:rsidRDefault="005C6736" w:rsidP="005B6686">
            <w:pPr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8" w:type="dxa"/>
            <w:vAlign w:val="center"/>
          </w:tcPr>
          <w:p w:rsidR="005B6686" w:rsidRPr="00FB3CC6" w:rsidRDefault="005C6736" w:rsidP="00C76D72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Merge/>
          </w:tcPr>
          <w:p w:rsidR="005B6686" w:rsidRDefault="005B6686" w:rsidP="005B6686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B6686" w:rsidTr="00C76D72">
        <w:tc>
          <w:tcPr>
            <w:tcW w:w="824" w:type="dxa"/>
          </w:tcPr>
          <w:p w:rsidR="005B6686" w:rsidRDefault="005B6686" w:rsidP="005B668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B6686" w:rsidRPr="00B15B7A" w:rsidRDefault="005B6686" w:rsidP="005B668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6.10.2</w:t>
            </w:r>
          </w:p>
        </w:tc>
        <w:tc>
          <w:tcPr>
            <w:tcW w:w="3713" w:type="dxa"/>
            <w:vAlign w:val="bottom"/>
          </w:tcPr>
          <w:p w:rsidR="005B6686" w:rsidRDefault="005B6686" w:rsidP="005B6686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 xml:space="preserve"> среднего профессионального образования</w:t>
            </w:r>
          </w:p>
          <w:p w:rsidR="005B6686" w:rsidRPr="00426B27" w:rsidRDefault="005B6686" w:rsidP="005B6686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5B6686" w:rsidRPr="00FB3CC6" w:rsidRDefault="005B6686" w:rsidP="005B6686">
            <w:pPr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90" w:type="dxa"/>
          </w:tcPr>
          <w:p w:rsidR="005B6686" w:rsidRPr="00FB3CC6" w:rsidRDefault="005C6736" w:rsidP="005B6686">
            <w:pPr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8" w:type="dxa"/>
            <w:vAlign w:val="center"/>
          </w:tcPr>
          <w:p w:rsidR="005B6686" w:rsidRPr="00FB3CC6" w:rsidRDefault="005C6736" w:rsidP="00C76D72">
            <w:pPr>
              <w:jc w:val="center"/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4" w:type="dxa"/>
            <w:vMerge/>
          </w:tcPr>
          <w:p w:rsidR="005B6686" w:rsidRDefault="005B6686" w:rsidP="005B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86" w:rsidTr="00C76D72">
        <w:tc>
          <w:tcPr>
            <w:tcW w:w="824" w:type="dxa"/>
          </w:tcPr>
          <w:p w:rsidR="005B6686" w:rsidRDefault="005B6686" w:rsidP="005B668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B6686" w:rsidRDefault="005B6686" w:rsidP="005B6686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6.10.3</w:t>
            </w:r>
          </w:p>
        </w:tc>
        <w:tc>
          <w:tcPr>
            <w:tcW w:w="3713" w:type="dxa"/>
            <w:vAlign w:val="bottom"/>
          </w:tcPr>
          <w:p w:rsidR="005B6686" w:rsidRDefault="005B6686" w:rsidP="005B6686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>программы высшего образования</w:t>
            </w:r>
          </w:p>
          <w:p w:rsidR="005B6686" w:rsidRPr="00426B27" w:rsidRDefault="005B6686" w:rsidP="005B6686">
            <w:pPr>
              <w:pStyle w:val="21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5B6686" w:rsidRPr="00FB3CC6" w:rsidRDefault="005B6686" w:rsidP="005B6686">
            <w:pPr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90" w:type="dxa"/>
          </w:tcPr>
          <w:p w:rsidR="005B6686" w:rsidRPr="00FB3CC6" w:rsidRDefault="005C6736" w:rsidP="005B6686">
            <w:pPr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8" w:type="dxa"/>
            <w:vAlign w:val="center"/>
          </w:tcPr>
          <w:p w:rsidR="005B6686" w:rsidRPr="00FB3CC6" w:rsidRDefault="005C6736" w:rsidP="00C76D72">
            <w:pPr>
              <w:jc w:val="center"/>
              <w:rPr>
                <w:rFonts w:ascii="Times New Roman" w:hAnsi="Times New Roman" w:cs="Times New Roman"/>
              </w:rPr>
            </w:pPr>
            <w:r w:rsidRPr="00FB3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4" w:type="dxa"/>
            <w:vMerge/>
          </w:tcPr>
          <w:p w:rsidR="005B6686" w:rsidRDefault="005B6686" w:rsidP="005B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E" w:rsidTr="00A119F2">
        <w:tc>
          <w:tcPr>
            <w:tcW w:w="15876" w:type="dxa"/>
            <w:gridSpan w:val="6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FB3CC6">
              <w:rPr>
                <w:rStyle w:val="a5"/>
                <w:b/>
              </w:rPr>
              <w:t>7. Осуществление взаимодействия образовательных организаций с учреждениями (предприятиями)</w:t>
            </w:r>
          </w:p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912C2E" w:rsidTr="005D7DEE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3713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 w:right="-76"/>
              <w:jc w:val="left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 xml:space="preserve">Количество договоров о взаимодействии по профессиональному </w:t>
            </w:r>
          </w:p>
          <w:p w:rsidR="00912C2E" w:rsidRPr="0079209A" w:rsidRDefault="00912C2E" w:rsidP="005B6686">
            <w:pPr>
              <w:pStyle w:val="20"/>
              <w:shd w:val="clear" w:color="auto" w:fill="auto"/>
              <w:spacing w:before="0" w:after="0" w:line="240" w:lineRule="auto"/>
              <w:ind w:left="-77" w:right="-76"/>
              <w:jc w:val="left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>самоопределе</w:t>
            </w:r>
            <w:r w:rsidRPr="0079209A">
              <w:rPr>
                <w:b w:val="0"/>
                <w:sz w:val="24"/>
                <w:szCs w:val="24"/>
              </w:rPr>
              <w:softHyphen/>
              <w:t>нию с учреждениями</w:t>
            </w:r>
            <w:r>
              <w:rPr>
                <w:b w:val="0"/>
                <w:sz w:val="24"/>
                <w:szCs w:val="24"/>
              </w:rPr>
              <w:t>(</w:t>
            </w:r>
            <w:r w:rsidRPr="0079209A">
              <w:rPr>
                <w:b w:val="0"/>
                <w:sz w:val="24"/>
                <w:szCs w:val="24"/>
              </w:rPr>
              <w:t>предприятиями</w:t>
            </w:r>
            <w:r>
              <w:rPr>
                <w:b w:val="0"/>
                <w:sz w:val="24"/>
                <w:szCs w:val="24"/>
              </w:rPr>
              <w:t>)</w:t>
            </w:r>
            <w:r w:rsidRPr="0079209A">
              <w:rPr>
                <w:b w:val="0"/>
                <w:sz w:val="24"/>
                <w:szCs w:val="24"/>
              </w:rPr>
              <w:t xml:space="preserve"> в </w:t>
            </w:r>
            <w:r w:rsidR="005B6686">
              <w:rPr>
                <w:b w:val="0"/>
                <w:sz w:val="24"/>
                <w:szCs w:val="24"/>
              </w:rPr>
              <w:t>ОО</w:t>
            </w:r>
          </w:p>
        </w:tc>
        <w:tc>
          <w:tcPr>
            <w:tcW w:w="2987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5B668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К</w:t>
            </w:r>
            <w:r w:rsidR="00912C2E" w:rsidRPr="00FB3CC6">
              <w:rPr>
                <w:b w:val="0"/>
                <w:sz w:val="24"/>
                <w:szCs w:val="24"/>
              </w:rPr>
              <w:t>оличество дого</w:t>
            </w:r>
            <w:r w:rsidR="00912C2E" w:rsidRPr="00FB3CC6">
              <w:rPr>
                <w:b w:val="0"/>
                <w:sz w:val="24"/>
                <w:szCs w:val="24"/>
              </w:rPr>
              <w:softHyphen/>
              <w:t>воров</w:t>
            </w:r>
          </w:p>
        </w:tc>
        <w:tc>
          <w:tcPr>
            <w:tcW w:w="1690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5C673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5C673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912C2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5D7DEE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3713" w:type="dxa"/>
          </w:tcPr>
          <w:p w:rsidR="00912C2E" w:rsidRPr="00660974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Количество мероприятий профориента</w:t>
            </w:r>
            <w:r w:rsidRPr="00660974">
              <w:rPr>
                <w:b w:val="0"/>
                <w:sz w:val="24"/>
                <w:szCs w:val="24"/>
              </w:rPr>
              <w:softHyphen/>
              <w:t>ционной направленности, проведенных на базе учреждений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660974">
              <w:rPr>
                <w:b w:val="0"/>
                <w:sz w:val="24"/>
                <w:szCs w:val="24"/>
              </w:rPr>
              <w:t>предприятий</w:t>
            </w:r>
            <w:r>
              <w:rPr>
                <w:b w:val="0"/>
                <w:sz w:val="24"/>
                <w:szCs w:val="24"/>
              </w:rPr>
              <w:t>)</w:t>
            </w:r>
            <w:r w:rsidRPr="00660974">
              <w:rPr>
                <w:b w:val="0"/>
                <w:sz w:val="24"/>
                <w:szCs w:val="24"/>
              </w:rPr>
              <w:t xml:space="preserve"> или с участием представителей работодателей</w:t>
            </w:r>
          </w:p>
        </w:tc>
        <w:tc>
          <w:tcPr>
            <w:tcW w:w="2987" w:type="dxa"/>
          </w:tcPr>
          <w:p w:rsidR="00912C2E" w:rsidRPr="00FB3CC6" w:rsidRDefault="005B668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К</w:t>
            </w:r>
            <w:r w:rsidR="00912C2E" w:rsidRPr="00FB3CC6">
              <w:rPr>
                <w:b w:val="0"/>
                <w:sz w:val="24"/>
                <w:szCs w:val="24"/>
              </w:rPr>
              <w:t>оличество мероприятий</w:t>
            </w:r>
          </w:p>
        </w:tc>
        <w:tc>
          <w:tcPr>
            <w:tcW w:w="1690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5A28C5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5A28C5" w:rsidRPr="00FB3CC6" w:rsidRDefault="002A371B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Приказ №107 от 02.11.2022 о посещении выездной профориентационной акции «Дни СКФУ»</w:t>
            </w:r>
          </w:p>
          <w:p w:rsidR="009D7386" w:rsidRPr="00FB3CC6" w:rsidRDefault="009D738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Форум «Шаг к мечте </w:t>
            </w:r>
            <w:r w:rsidR="00DE3041" w:rsidRPr="00FB3CC6">
              <w:rPr>
                <w:b w:val="0"/>
                <w:sz w:val="24"/>
                <w:szCs w:val="24"/>
              </w:rPr>
              <w:t>«аналитическая</w:t>
            </w:r>
            <w:r w:rsidRPr="00FB3CC6">
              <w:rPr>
                <w:b w:val="0"/>
                <w:sz w:val="24"/>
                <w:szCs w:val="24"/>
              </w:rPr>
              <w:t xml:space="preserve"> справка </w:t>
            </w:r>
            <w:r w:rsidR="00DE3041" w:rsidRPr="00FB3CC6">
              <w:rPr>
                <w:b w:val="0"/>
                <w:sz w:val="24"/>
                <w:szCs w:val="24"/>
              </w:rPr>
              <w:t>№ 2 от 11.12.2022 г.</w:t>
            </w:r>
          </w:p>
        </w:tc>
        <w:tc>
          <w:tcPr>
            <w:tcW w:w="3074" w:type="dxa"/>
            <w:vAlign w:val="center"/>
          </w:tcPr>
          <w:p w:rsidR="00912C2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5D7DEE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</w:t>
            </w:r>
          </w:p>
        </w:tc>
        <w:tc>
          <w:tcPr>
            <w:tcW w:w="3713" w:type="dxa"/>
          </w:tcPr>
          <w:p w:rsidR="00912C2E" w:rsidRPr="00660974" w:rsidRDefault="00912C2E" w:rsidP="00912C2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Количество обучающихся образователь</w:t>
            </w:r>
            <w:r w:rsidRPr="00660974">
              <w:rPr>
                <w:b w:val="0"/>
                <w:sz w:val="24"/>
                <w:szCs w:val="24"/>
              </w:rPr>
              <w:softHyphen/>
              <w:t>ных организаций, принявших участие в мероприятиях с участием представите</w:t>
            </w:r>
            <w:r w:rsidRPr="00660974">
              <w:rPr>
                <w:b w:val="0"/>
                <w:sz w:val="24"/>
                <w:szCs w:val="24"/>
              </w:rPr>
              <w:softHyphen/>
              <w:t>лей работодателей</w:t>
            </w:r>
          </w:p>
        </w:tc>
        <w:tc>
          <w:tcPr>
            <w:tcW w:w="2987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</w:pPr>
          </w:p>
          <w:p w:rsidR="00912C2E" w:rsidRPr="00FB3CC6" w:rsidRDefault="005B668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К</w:t>
            </w:r>
            <w:r w:rsidR="00912C2E" w:rsidRPr="00FB3CC6">
              <w:rPr>
                <w:b w:val="0"/>
                <w:sz w:val="24"/>
                <w:szCs w:val="24"/>
              </w:rPr>
              <w:t>оличество человек</w:t>
            </w:r>
          </w:p>
        </w:tc>
        <w:tc>
          <w:tcPr>
            <w:tcW w:w="1690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DE3041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Аналитическая справка</w:t>
            </w:r>
            <w:r w:rsidR="00DE3041" w:rsidRPr="00FB3CC6">
              <w:rPr>
                <w:b w:val="0"/>
                <w:sz w:val="24"/>
                <w:szCs w:val="24"/>
              </w:rPr>
              <w:t xml:space="preserve"> № 3</w:t>
            </w:r>
            <w:r w:rsidR="0018309E" w:rsidRPr="00FB3CC6">
              <w:rPr>
                <w:b w:val="0"/>
                <w:sz w:val="24"/>
                <w:szCs w:val="24"/>
              </w:rPr>
              <w:t xml:space="preserve"> </w:t>
            </w:r>
            <w:r w:rsidR="00012A9E" w:rsidRPr="00FB3CC6">
              <w:rPr>
                <w:b w:val="0"/>
                <w:sz w:val="24"/>
                <w:szCs w:val="24"/>
              </w:rPr>
              <w:t>от 29.04.2023 г.</w:t>
            </w:r>
          </w:p>
        </w:tc>
        <w:tc>
          <w:tcPr>
            <w:tcW w:w="3074" w:type="dxa"/>
            <w:vAlign w:val="center"/>
          </w:tcPr>
          <w:p w:rsidR="00912C2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912C2E" w:rsidTr="00A119F2">
        <w:tc>
          <w:tcPr>
            <w:tcW w:w="15876" w:type="dxa"/>
            <w:gridSpan w:val="6"/>
          </w:tcPr>
          <w:p w:rsidR="00912C2E" w:rsidRPr="003A30A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5B6686" w:rsidRDefault="005B6686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663C5">
              <w:rPr>
                <w:rStyle w:val="a5"/>
                <w:b/>
              </w:rPr>
              <w:lastRenderedPageBreak/>
              <w:t>8. Взаимодействие с образовательными организациями</w:t>
            </w:r>
            <w:r>
              <w:rPr>
                <w:rStyle w:val="a5"/>
                <w:b/>
              </w:rPr>
              <w:t xml:space="preserve"> среднего профессионального образования</w:t>
            </w:r>
            <w:r w:rsidRPr="00A663C5">
              <w:rPr>
                <w:rStyle w:val="a5"/>
                <w:b/>
              </w:rPr>
              <w:t xml:space="preserve"> </w:t>
            </w:r>
          </w:p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663C5">
              <w:rPr>
                <w:rStyle w:val="a5"/>
                <w:b/>
              </w:rPr>
              <w:t>и образовательными органи</w:t>
            </w:r>
            <w:r w:rsidRPr="00A663C5">
              <w:rPr>
                <w:rStyle w:val="a5"/>
                <w:b/>
              </w:rPr>
              <w:softHyphen/>
              <w:t>зациями высшего образования</w:t>
            </w:r>
          </w:p>
          <w:p w:rsidR="005B6686" w:rsidRDefault="005B6686" w:rsidP="005B668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a5"/>
                <w:b/>
              </w:rPr>
            </w:pPr>
          </w:p>
          <w:p w:rsidR="00912C2E" w:rsidRPr="003A30AA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912C2E" w:rsidTr="005D7DEE">
        <w:tc>
          <w:tcPr>
            <w:tcW w:w="824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912C2E" w:rsidRPr="00B15B7A" w:rsidRDefault="00912C2E" w:rsidP="00912C2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3713" w:type="dxa"/>
          </w:tcPr>
          <w:p w:rsidR="00912C2E" w:rsidRPr="00A663C5" w:rsidRDefault="00912C2E" w:rsidP="00E602AD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Количество договоров о сотрудничестве в организации профориентационной ра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боты с </w:t>
            </w:r>
            <w:r w:rsidR="00E602AD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ОО</w:t>
            </w:r>
            <w:r w:rsidR="00E602AD">
              <w:rPr>
                <w:b w:val="0"/>
                <w:sz w:val="24"/>
                <w:szCs w:val="24"/>
              </w:rPr>
              <w:t xml:space="preserve"> </w:t>
            </w:r>
            <w:r w:rsidRPr="00A663C5">
              <w:rPr>
                <w:b w:val="0"/>
                <w:sz w:val="24"/>
                <w:szCs w:val="24"/>
              </w:rPr>
              <w:t>и ОО ВО в разрезе образо</w:t>
            </w:r>
            <w:r w:rsidRPr="00A663C5">
              <w:rPr>
                <w:b w:val="0"/>
                <w:sz w:val="24"/>
                <w:szCs w:val="24"/>
              </w:rPr>
              <w:softHyphen/>
              <w:t>вательных организаций</w:t>
            </w:r>
          </w:p>
        </w:tc>
        <w:tc>
          <w:tcPr>
            <w:tcW w:w="2987" w:type="dxa"/>
          </w:tcPr>
          <w:p w:rsidR="00912C2E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A663C5" w:rsidRDefault="005B6686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912C2E" w:rsidRPr="00A663C5">
              <w:rPr>
                <w:b w:val="0"/>
                <w:sz w:val="24"/>
                <w:szCs w:val="24"/>
              </w:rPr>
              <w:t>оличество дого</w:t>
            </w:r>
            <w:r w:rsidR="00912C2E" w:rsidRPr="00A663C5">
              <w:rPr>
                <w:b w:val="0"/>
                <w:sz w:val="24"/>
                <w:szCs w:val="24"/>
              </w:rPr>
              <w:softHyphen/>
              <w:t>воров</w:t>
            </w:r>
          </w:p>
        </w:tc>
        <w:tc>
          <w:tcPr>
            <w:tcW w:w="1690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5A28C5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912C2E" w:rsidRPr="00FB3CC6" w:rsidRDefault="00912C2E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912C2E" w:rsidRPr="00FB3CC6" w:rsidRDefault="005A28C5" w:rsidP="00912C2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912C2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5D7DEE" w:rsidTr="005D7DEE">
        <w:tc>
          <w:tcPr>
            <w:tcW w:w="824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</w:t>
            </w:r>
          </w:p>
        </w:tc>
        <w:tc>
          <w:tcPr>
            <w:tcW w:w="3713" w:type="dxa"/>
          </w:tcPr>
          <w:p w:rsidR="005D7DEE" w:rsidRPr="00A663C5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Наличие договора о сетевом взаимодей</w:t>
            </w:r>
            <w:r w:rsidRPr="00A663C5">
              <w:rPr>
                <w:b w:val="0"/>
                <w:sz w:val="24"/>
                <w:szCs w:val="24"/>
              </w:rPr>
              <w:softHyphen/>
              <w:t>ствии при реализации программ про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фильной подготовки с </w:t>
            </w:r>
            <w:r>
              <w:rPr>
                <w:b w:val="0"/>
                <w:sz w:val="24"/>
                <w:szCs w:val="24"/>
              </w:rPr>
              <w:t xml:space="preserve">ПОО </w:t>
            </w:r>
            <w:r w:rsidRPr="00A663C5">
              <w:rPr>
                <w:b w:val="0"/>
                <w:sz w:val="24"/>
                <w:szCs w:val="24"/>
              </w:rPr>
              <w:t>и ОО ВО</w:t>
            </w:r>
          </w:p>
        </w:tc>
        <w:tc>
          <w:tcPr>
            <w:tcW w:w="2987" w:type="dxa"/>
          </w:tcPr>
          <w:p w:rsidR="005D7DEE" w:rsidRPr="00A663C5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690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A28C5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5D7DEE" w:rsidRPr="005D7DEE" w:rsidRDefault="005D7DEE" w:rsidP="005D7DEE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7DEE" w:rsidTr="005D7DEE">
        <w:tc>
          <w:tcPr>
            <w:tcW w:w="824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8.3</w:t>
            </w:r>
          </w:p>
        </w:tc>
        <w:tc>
          <w:tcPr>
            <w:tcW w:w="3713" w:type="dxa"/>
          </w:tcPr>
          <w:p w:rsidR="005D7DEE" w:rsidRPr="00A663C5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Количество обучающихся по програм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мам, реализуемым в сетевой форме с </w:t>
            </w:r>
            <w:r>
              <w:rPr>
                <w:b w:val="0"/>
                <w:sz w:val="24"/>
                <w:szCs w:val="24"/>
              </w:rPr>
              <w:t xml:space="preserve">ПОО </w:t>
            </w:r>
            <w:r w:rsidRPr="00A663C5">
              <w:rPr>
                <w:b w:val="0"/>
                <w:sz w:val="24"/>
                <w:szCs w:val="24"/>
              </w:rPr>
              <w:t>и ОО ВО</w:t>
            </w:r>
          </w:p>
        </w:tc>
        <w:tc>
          <w:tcPr>
            <w:tcW w:w="2987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A28C5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5D7DEE" w:rsidRPr="00FB3CC6" w:rsidRDefault="005A28C5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5D7DEE" w:rsidRPr="005D7DEE" w:rsidRDefault="005D7DEE" w:rsidP="005D7DEE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7DEE" w:rsidTr="005D7DEE">
        <w:tc>
          <w:tcPr>
            <w:tcW w:w="824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8.4</w:t>
            </w:r>
          </w:p>
        </w:tc>
        <w:tc>
          <w:tcPr>
            <w:tcW w:w="3713" w:type="dxa"/>
          </w:tcPr>
          <w:p w:rsidR="005D7DEE" w:rsidRPr="00A663C5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Наличие договора о сетевом взаимодей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ствии с </w:t>
            </w:r>
            <w:r>
              <w:rPr>
                <w:b w:val="0"/>
                <w:sz w:val="24"/>
                <w:szCs w:val="24"/>
              </w:rPr>
              <w:t>краевым</w:t>
            </w:r>
            <w:r w:rsidRPr="00A663C5">
              <w:rPr>
                <w:b w:val="0"/>
                <w:sz w:val="24"/>
                <w:szCs w:val="24"/>
              </w:rPr>
              <w:t xml:space="preserve"> центром опережаю</w:t>
            </w:r>
            <w:r w:rsidRPr="00A663C5">
              <w:rPr>
                <w:b w:val="0"/>
                <w:sz w:val="24"/>
                <w:szCs w:val="24"/>
              </w:rPr>
              <w:softHyphen/>
              <w:t>щей профессиональной подготовки</w:t>
            </w:r>
            <w:r>
              <w:rPr>
                <w:b w:val="0"/>
                <w:sz w:val="24"/>
                <w:szCs w:val="24"/>
              </w:rPr>
              <w:t xml:space="preserve"> (далее – ЦОПП)</w:t>
            </w:r>
          </w:p>
        </w:tc>
        <w:tc>
          <w:tcPr>
            <w:tcW w:w="2987" w:type="dxa"/>
          </w:tcPr>
          <w:p w:rsidR="005D7DEE" w:rsidRPr="00A663C5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690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3588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5D7DEE" w:rsidRPr="005D7DEE" w:rsidRDefault="005D7DEE" w:rsidP="005D7DEE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7DEE" w:rsidTr="005D7DEE">
        <w:tc>
          <w:tcPr>
            <w:tcW w:w="824" w:type="dxa"/>
          </w:tcPr>
          <w:p w:rsidR="005D7DEE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8.5</w:t>
            </w:r>
          </w:p>
        </w:tc>
        <w:tc>
          <w:tcPr>
            <w:tcW w:w="3713" w:type="dxa"/>
          </w:tcPr>
          <w:p w:rsidR="005D7DEE" w:rsidRPr="004A33F9" w:rsidRDefault="005D7DEE" w:rsidP="005D7DEE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A33F9">
              <w:rPr>
                <w:b w:val="0"/>
                <w:sz w:val="24"/>
                <w:szCs w:val="24"/>
              </w:rPr>
              <w:t>Количество обучающихся по програм</w:t>
            </w:r>
            <w:r w:rsidRPr="004A33F9">
              <w:rPr>
                <w:b w:val="0"/>
                <w:sz w:val="24"/>
                <w:szCs w:val="24"/>
              </w:rPr>
              <w:softHyphen/>
              <w:t xml:space="preserve">мам, реализуемым </w:t>
            </w:r>
            <w:r>
              <w:rPr>
                <w:b w:val="0"/>
                <w:sz w:val="24"/>
                <w:szCs w:val="24"/>
              </w:rPr>
              <w:t>краевым</w:t>
            </w:r>
            <w:r w:rsidRPr="004A33F9">
              <w:rPr>
                <w:b w:val="0"/>
                <w:sz w:val="24"/>
                <w:szCs w:val="24"/>
              </w:rPr>
              <w:t xml:space="preserve"> центром опережающей профессиональной подго</w:t>
            </w:r>
            <w:r w:rsidRPr="004A33F9">
              <w:rPr>
                <w:b w:val="0"/>
                <w:sz w:val="24"/>
                <w:szCs w:val="24"/>
              </w:rPr>
              <w:softHyphen/>
              <w:t>товки</w:t>
            </w:r>
          </w:p>
        </w:tc>
        <w:tc>
          <w:tcPr>
            <w:tcW w:w="2987" w:type="dxa"/>
          </w:tcPr>
          <w:p w:rsidR="005D7DEE" w:rsidRPr="004A33F9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:rsidR="005D7DEE" w:rsidRPr="00B15B7A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</w:tcPr>
          <w:p w:rsidR="005D7DEE" w:rsidRPr="00FB3CC6" w:rsidRDefault="005A28C5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D7DEE" w:rsidRPr="00FB3CC6" w:rsidRDefault="005D7DEE" w:rsidP="005D7DEE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5D7DEE" w:rsidRPr="005D7DEE" w:rsidRDefault="005D7DEE" w:rsidP="005D7DEE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5D7DEE">
        <w:tc>
          <w:tcPr>
            <w:tcW w:w="824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8.6</w:t>
            </w:r>
          </w:p>
        </w:tc>
        <w:tc>
          <w:tcPr>
            <w:tcW w:w="3713" w:type="dxa"/>
          </w:tcPr>
          <w:p w:rsidR="00C92F3F" w:rsidRPr="004A33F9" w:rsidRDefault="00C92F3F" w:rsidP="00C92F3F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A33F9">
              <w:rPr>
                <w:b w:val="0"/>
                <w:sz w:val="24"/>
                <w:szCs w:val="24"/>
              </w:rPr>
              <w:t>Количество обучающихся, принявших участие в мероприятиях профориентаци</w:t>
            </w:r>
            <w:r w:rsidRPr="004A33F9">
              <w:rPr>
                <w:b w:val="0"/>
                <w:sz w:val="24"/>
                <w:szCs w:val="24"/>
              </w:rPr>
              <w:softHyphen/>
              <w:t>онного характера с участием представи</w:t>
            </w:r>
            <w:r w:rsidRPr="004A33F9">
              <w:rPr>
                <w:b w:val="0"/>
                <w:sz w:val="24"/>
                <w:szCs w:val="24"/>
              </w:rPr>
              <w:softHyphen/>
              <w:t xml:space="preserve">телей </w:t>
            </w:r>
            <w:r>
              <w:rPr>
                <w:b w:val="0"/>
                <w:sz w:val="24"/>
                <w:szCs w:val="24"/>
              </w:rPr>
              <w:t>ПОО</w:t>
            </w:r>
            <w:r w:rsidRPr="00A663C5">
              <w:rPr>
                <w:b w:val="0"/>
                <w:sz w:val="24"/>
                <w:szCs w:val="24"/>
              </w:rPr>
              <w:t xml:space="preserve"> и ОО ВО </w:t>
            </w:r>
            <w:r w:rsidRPr="004A33F9">
              <w:rPr>
                <w:b w:val="0"/>
                <w:sz w:val="24"/>
                <w:szCs w:val="24"/>
              </w:rPr>
              <w:t>или на их базе</w:t>
            </w:r>
          </w:p>
        </w:tc>
        <w:tc>
          <w:tcPr>
            <w:tcW w:w="2987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профориентационная акция «Дни СКФУ»</w:t>
            </w: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Форум «Шаг к мечте </w:t>
            </w: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5D7DEE">
        <w:tc>
          <w:tcPr>
            <w:tcW w:w="824" w:type="dxa"/>
          </w:tcPr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8.7</w:t>
            </w:r>
          </w:p>
        </w:tc>
        <w:tc>
          <w:tcPr>
            <w:tcW w:w="3713" w:type="dxa"/>
          </w:tcPr>
          <w:p w:rsidR="00C92F3F" w:rsidRPr="004A33F9" w:rsidRDefault="00C92F3F" w:rsidP="00C92F3F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A33F9">
              <w:rPr>
                <w:b w:val="0"/>
                <w:sz w:val="24"/>
                <w:szCs w:val="24"/>
              </w:rPr>
              <w:t xml:space="preserve">Количество обучающихся, принявших участие в чемпионатах </w:t>
            </w:r>
            <w:r>
              <w:rPr>
                <w:b w:val="0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2987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A119F2">
        <w:tc>
          <w:tcPr>
            <w:tcW w:w="15876" w:type="dxa"/>
            <w:gridSpan w:val="6"/>
          </w:tcPr>
          <w:p w:rsidR="00C92F3F" w:rsidRPr="00595C0E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C92F3F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981A55">
              <w:rPr>
                <w:rStyle w:val="a5"/>
                <w:b/>
              </w:rPr>
              <w:t>9. Соответствие профессиональных предпочтений обучающихся потребностям рынка труда региона</w:t>
            </w:r>
          </w:p>
          <w:p w:rsidR="00C92F3F" w:rsidRPr="00C82B6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C92F3F" w:rsidTr="005D7DEE">
        <w:tc>
          <w:tcPr>
            <w:tcW w:w="824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9.1</w:t>
            </w:r>
          </w:p>
        </w:tc>
        <w:tc>
          <w:tcPr>
            <w:tcW w:w="3713" w:type="dxa"/>
            <w:vAlign w:val="bottom"/>
          </w:tcPr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>Количество профилей в ОО и их соответствие потребностям рынка труда</w:t>
            </w:r>
          </w:p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987" w:type="dxa"/>
            <w:vAlign w:val="center"/>
          </w:tcPr>
          <w:p w:rsidR="00C92F3F" w:rsidRPr="00981A55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981A55">
              <w:rPr>
                <w:b w:val="0"/>
                <w:sz w:val="24"/>
                <w:szCs w:val="24"/>
              </w:rPr>
              <w:t>оличество про</w:t>
            </w:r>
            <w:r w:rsidRPr="00981A55">
              <w:rPr>
                <w:b w:val="0"/>
                <w:sz w:val="24"/>
                <w:szCs w:val="24"/>
              </w:rPr>
              <w:softHyphen/>
              <w:t>филей</w:t>
            </w:r>
          </w:p>
        </w:tc>
        <w:tc>
          <w:tcPr>
            <w:tcW w:w="1690" w:type="dxa"/>
            <w:vAlign w:val="center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FB3CC6">
              <w:rPr>
                <w:sz w:val="24"/>
                <w:szCs w:val="24"/>
              </w:rPr>
              <w:t>-</w:t>
            </w: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D7DEE"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C92F3F" w:rsidTr="005D7DEE">
        <w:tc>
          <w:tcPr>
            <w:tcW w:w="824" w:type="dxa"/>
          </w:tcPr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</w:t>
            </w:r>
          </w:p>
        </w:tc>
        <w:tc>
          <w:tcPr>
            <w:tcW w:w="3713" w:type="dxa"/>
            <w:vAlign w:val="bottom"/>
          </w:tcPr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>Количество обучающихся, принявших участие в мероприятиях центров занято</w:t>
            </w:r>
            <w:r>
              <w:softHyphen/>
              <w:t>сти населения</w:t>
            </w:r>
          </w:p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987" w:type="dxa"/>
            <w:vAlign w:val="center"/>
          </w:tcPr>
          <w:p w:rsidR="00C92F3F" w:rsidRPr="00444791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  <w:vAlign w:val="center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5D7DEE">
        <w:tc>
          <w:tcPr>
            <w:tcW w:w="824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9.3</w:t>
            </w:r>
          </w:p>
        </w:tc>
        <w:tc>
          <w:tcPr>
            <w:tcW w:w="3713" w:type="dxa"/>
            <w:vAlign w:val="bottom"/>
          </w:tcPr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</w:pPr>
            <w:r>
              <w:t>Количество выпускников 9, 11 классов 2021/2022 учебного года, заключивших договор на целевое обучение в ПОО и ОО ВО</w:t>
            </w:r>
          </w:p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</w:pPr>
          </w:p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</w:pPr>
          </w:p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</w:pPr>
          </w:p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  <w:jc w:val="both"/>
            </w:pPr>
          </w:p>
        </w:tc>
        <w:tc>
          <w:tcPr>
            <w:tcW w:w="2987" w:type="dxa"/>
            <w:vAlign w:val="center"/>
          </w:tcPr>
          <w:p w:rsidR="00C92F3F" w:rsidRPr="00444791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444791">
              <w:rPr>
                <w:b w:val="0"/>
                <w:sz w:val="24"/>
                <w:szCs w:val="24"/>
              </w:rPr>
              <w:t>оличество посту</w:t>
            </w:r>
            <w:r w:rsidRPr="00444791">
              <w:rPr>
                <w:b w:val="0"/>
                <w:sz w:val="24"/>
                <w:szCs w:val="24"/>
              </w:rPr>
              <w:softHyphen/>
              <w:t>пивших</w:t>
            </w:r>
          </w:p>
        </w:tc>
        <w:tc>
          <w:tcPr>
            <w:tcW w:w="1690" w:type="dxa"/>
            <w:vAlign w:val="center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5D7DEE">
        <w:tc>
          <w:tcPr>
            <w:tcW w:w="824" w:type="dxa"/>
          </w:tcPr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9.4</w:t>
            </w:r>
          </w:p>
        </w:tc>
        <w:tc>
          <w:tcPr>
            <w:tcW w:w="3713" w:type="dxa"/>
          </w:tcPr>
          <w:p w:rsidR="00C92F3F" w:rsidRPr="00444791" w:rsidRDefault="00C92F3F" w:rsidP="00C92F3F">
            <w:pPr>
              <w:pStyle w:val="20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обучающихся, принявших участие в профориентационных</w:t>
            </w:r>
            <w:r w:rsidRPr="00444791">
              <w:rPr>
                <w:b w:val="0"/>
                <w:sz w:val="24"/>
                <w:szCs w:val="24"/>
              </w:rPr>
              <w:t xml:space="preserve"> мероприятия</w:t>
            </w:r>
            <w:r>
              <w:rPr>
                <w:b w:val="0"/>
                <w:sz w:val="24"/>
                <w:szCs w:val="24"/>
              </w:rPr>
              <w:t>х в рамках реализации федерального проекта  «</w:t>
            </w:r>
            <w:proofErr w:type="spellStart"/>
            <w:r w:rsidRPr="00444791">
              <w:rPr>
                <w:b w:val="0"/>
                <w:sz w:val="24"/>
                <w:szCs w:val="24"/>
              </w:rPr>
              <w:t>Профессионалитет</w:t>
            </w:r>
            <w:proofErr w:type="spellEnd"/>
            <w:r w:rsidRPr="00444791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987" w:type="dxa"/>
            <w:vAlign w:val="center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  <w:vAlign w:val="center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FB3CC6" w:rsidRDefault="007A1867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A119F2">
        <w:tc>
          <w:tcPr>
            <w:tcW w:w="15876" w:type="dxa"/>
            <w:gridSpan w:val="6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FB3CC6">
              <w:rPr>
                <w:rStyle w:val="a5"/>
                <w:b/>
              </w:rPr>
              <w:t>10. Учет обучающихся, участвующих в конкурсах профориентационной направленности</w:t>
            </w: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C92F3F" w:rsidTr="00180F57">
        <w:tc>
          <w:tcPr>
            <w:tcW w:w="824" w:type="dxa"/>
          </w:tcPr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</w:t>
            </w:r>
          </w:p>
        </w:tc>
        <w:tc>
          <w:tcPr>
            <w:tcW w:w="3713" w:type="dxa"/>
            <w:vAlign w:val="bottom"/>
          </w:tcPr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  <w:jc w:val="center"/>
            </w:pPr>
            <w:r>
              <w:t>-</w:t>
            </w:r>
          </w:p>
        </w:tc>
        <w:tc>
          <w:tcPr>
            <w:tcW w:w="2987" w:type="dxa"/>
          </w:tcPr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</w:tcPr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92F3F" w:rsidTr="005D7DEE">
        <w:tc>
          <w:tcPr>
            <w:tcW w:w="824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10.2</w:t>
            </w:r>
          </w:p>
        </w:tc>
        <w:tc>
          <w:tcPr>
            <w:tcW w:w="3713" w:type="dxa"/>
          </w:tcPr>
          <w:p w:rsidR="00C92F3F" w:rsidRPr="00C92D58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9"/>
              <w:jc w:val="both"/>
              <w:rPr>
                <w:sz w:val="16"/>
                <w:szCs w:val="16"/>
              </w:rPr>
            </w:pPr>
          </w:p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9"/>
            </w:pPr>
            <w:r>
              <w:t>Количество участников муниципальных конкурсов профориентационной направ</w:t>
            </w:r>
            <w:r>
              <w:softHyphen/>
              <w:t>ленности</w:t>
            </w:r>
          </w:p>
          <w:p w:rsidR="00C92F3F" w:rsidRPr="00C92D58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9"/>
              <w:jc w:val="both"/>
              <w:rPr>
                <w:sz w:val="16"/>
                <w:szCs w:val="16"/>
              </w:rPr>
            </w:pPr>
          </w:p>
        </w:tc>
        <w:tc>
          <w:tcPr>
            <w:tcW w:w="2987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5D7DEE">
        <w:tc>
          <w:tcPr>
            <w:tcW w:w="824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10.3</w:t>
            </w:r>
          </w:p>
        </w:tc>
        <w:tc>
          <w:tcPr>
            <w:tcW w:w="3713" w:type="dxa"/>
          </w:tcPr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>Количество участников региональных конкурсов профориентационной направ</w:t>
            </w:r>
            <w:r>
              <w:softHyphen/>
              <w:t>ленности</w:t>
            </w:r>
          </w:p>
        </w:tc>
        <w:tc>
          <w:tcPr>
            <w:tcW w:w="2987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92F3F" w:rsidTr="005D7DEE">
        <w:tc>
          <w:tcPr>
            <w:tcW w:w="824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</w:t>
            </w:r>
          </w:p>
        </w:tc>
        <w:tc>
          <w:tcPr>
            <w:tcW w:w="3713" w:type="dxa"/>
          </w:tcPr>
          <w:p w:rsidR="00C92F3F" w:rsidRDefault="00C92F3F" w:rsidP="00C92F3F">
            <w:pPr>
              <w:pStyle w:val="21"/>
              <w:shd w:val="clear" w:color="auto" w:fill="auto"/>
              <w:spacing w:before="0" w:after="0" w:line="240" w:lineRule="auto"/>
              <w:ind w:left="-77"/>
            </w:pPr>
            <w:r>
              <w:t>Количество участников всероссийских конкурсов профориентационной направ</w:t>
            </w:r>
            <w:r>
              <w:softHyphen/>
              <w:t>ленности</w:t>
            </w:r>
          </w:p>
        </w:tc>
        <w:tc>
          <w:tcPr>
            <w:tcW w:w="2987" w:type="dxa"/>
          </w:tcPr>
          <w:p w:rsidR="00C92F3F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B15B7A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690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3588" w:type="dxa"/>
          </w:tcPr>
          <w:p w:rsidR="00C92F3F" w:rsidRPr="00FB3CC6" w:rsidRDefault="00C92F3F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B3CC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074" w:type="dxa"/>
            <w:vAlign w:val="center"/>
          </w:tcPr>
          <w:p w:rsidR="00C92F3F" w:rsidRPr="005D7DEE" w:rsidRDefault="00C92F3F" w:rsidP="00C92F3F">
            <w:pPr>
              <w:jc w:val="center"/>
              <w:rPr>
                <w:rFonts w:ascii="Times New Roman" w:hAnsi="Times New Roman" w:cs="Times New Roman"/>
              </w:rPr>
            </w:pPr>
            <w:r w:rsidRPr="005D7DE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820BB" w:rsidTr="005D7DEE">
        <w:tc>
          <w:tcPr>
            <w:tcW w:w="824" w:type="dxa"/>
          </w:tcPr>
          <w:p w:rsidR="00C820BB" w:rsidRDefault="00C820BB" w:rsidP="00C92F3F">
            <w:pPr>
              <w:pStyle w:val="20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3713" w:type="dxa"/>
          </w:tcPr>
          <w:p w:rsidR="00C820BB" w:rsidRDefault="00C820BB" w:rsidP="00C92F3F">
            <w:pPr>
              <w:pStyle w:val="21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987" w:type="dxa"/>
          </w:tcPr>
          <w:p w:rsidR="00C820BB" w:rsidRDefault="00C820BB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690" w:type="dxa"/>
          </w:tcPr>
          <w:p w:rsidR="00C820BB" w:rsidRPr="00FB3CC6" w:rsidRDefault="00C820BB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588" w:type="dxa"/>
          </w:tcPr>
          <w:p w:rsidR="00C820BB" w:rsidRPr="00FB3CC6" w:rsidRDefault="00C820BB" w:rsidP="00C92F3F">
            <w:pPr>
              <w:pStyle w:val="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820BB" w:rsidRPr="005D7DEE" w:rsidRDefault="00C820BB" w:rsidP="00C92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B7A" w:rsidRDefault="00B15B7A" w:rsidP="00C820BB">
      <w:pPr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3                                                                            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Еврокатова</w:t>
      </w:r>
      <w:proofErr w:type="spellEnd"/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Default="00C820BB" w:rsidP="00C82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0BB" w:rsidRPr="00C820BB" w:rsidRDefault="00C820BB" w:rsidP="00C82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0BB">
        <w:rPr>
          <w:rFonts w:ascii="Times New Roman" w:hAnsi="Times New Roman" w:cs="Times New Roman"/>
          <w:sz w:val="24"/>
          <w:szCs w:val="24"/>
        </w:rPr>
        <w:t>Надежда Георгиевна Федоренко</w:t>
      </w:r>
    </w:p>
    <w:p w:rsidR="00C820BB" w:rsidRPr="00C820BB" w:rsidRDefault="00C820BB" w:rsidP="00C82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0BB">
        <w:rPr>
          <w:rFonts w:ascii="Times New Roman" w:hAnsi="Times New Roman" w:cs="Times New Roman"/>
          <w:sz w:val="24"/>
          <w:szCs w:val="24"/>
        </w:rPr>
        <w:t>8-988-702-28-68</w:t>
      </w:r>
    </w:p>
    <w:sectPr w:rsidR="00C820BB" w:rsidRPr="00C820BB" w:rsidSect="005F4030">
      <w:pgSz w:w="16838" w:h="11906" w:orient="landscape" w:code="9"/>
      <w:pgMar w:top="56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90"/>
    <w:rsid w:val="00012A9E"/>
    <w:rsid w:val="00062D53"/>
    <w:rsid w:val="000B4819"/>
    <w:rsid w:val="000C3890"/>
    <w:rsid w:val="000E09C0"/>
    <w:rsid w:val="000F5D80"/>
    <w:rsid w:val="00133ABE"/>
    <w:rsid w:val="00137F3D"/>
    <w:rsid w:val="00167D02"/>
    <w:rsid w:val="00180CC0"/>
    <w:rsid w:val="00180F57"/>
    <w:rsid w:val="0018309E"/>
    <w:rsid w:val="00185485"/>
    <w:rsid w:val="001936D5"/>
    <w:rsid w:val="001A55D1"/>
    <w:rsid w:val="00210A06"/>
    <w:rsid w:val="002A371B"/>
    <w:rsid w:val="003168E3"/>
    <w:rsid w:val="003A30AA"/>
    <w:rsid w:val="00425735"/>
    <w:rsid w:val="00426B27"/>
    <w:rsid w:val="00443324"/>
    <w:rsid w:val="00444791"/>
    <w:rsid w:val="00464854"/>
    <w:rsid w:val="00491AC3"/>
    <w:rsid w:val="004A33F9"/>
    <w:rsid w:val="005231AC"/>
    <w:rsid w:val="00546816"/>
    <w:rsid w:val="00595C0E"/>
    <w:rsid w:val="005A28C5"/>
    <w:rsid w:val="005B6686"/>
    <w:rsid w:val="005C6736"/>
    <w:rsid w:val="005D7DEE"/>
    <w:rsid w:val="005F4030"/>
    <w:rsid w:val="006418A7"/>
    <w:rsid w:val="00653424"/>
    <w:rsid w:val="00660974"/>
    <w:rsid w:val="006C06A9"/>
    <w:rsid w:val="00701DD0"/>
    <w:rsid w:val="007138B0"/>
    <w:rsid w:val="00716E06"/>
    <w:rsid w:val="00722EB6"/>
    <w:rsid w:val="00790355"/>
    <w:rsid w:val="0079209A"/>
    <w:rsid w:val="007A1867"/>
    <w:rsid w:val="007E397C"/>
    <w:rsid w:val="007E4D47"/>
    <w:rsid w:val="00820557"/>
    <w:rsid w:val="008C1986"/>
    <w:rsid w:val="008E6DFB"/>
    <w:rsid w:val="008F19F7"/>
    <w:rsid w:val="0090366B"/>
    <w:rsid w:val="00912C2E"/>
    <w:rsid w:val="00981A55"/>
    <w:rsid w:val="009D7386"/>
    <w:rsid w:val="00A119F2"/>
    <w:rsid w:val="00A5067D"/>
    <w:rsid w:val="00A663C5"/>
    <w:rsid w:val="00A741BA"/>
    <w:rsid w:val="00AA4375"/>
    <w:rsid w:val="00AA4464"/>
    <w:rsid w:val="00AA6B4B"/>
    <w:rsid w:val="00B15B7A"/>
    <w:rsid w:val="00B41D75"/>
    <w:rsid w:val="00BE5F21"/>
    <w:rsid w:val="00C74BB6"/>
    <w:rsid w:val="00C76D72"/>
    <w:rsid w:val="00C820BB"/>
    <w:rsid w:val="00C82B66"/>
    <w:rsid w:val="00C92D58"/>
    <w:rsid w:val="00C92F3F"/>
    <w:rsid w:val="00CA15A6"/>
    <w:rsid w:val="00CA496B"/>
    <w:rsid w:val="00D057E1"/>
    <w:rsid w:val="00D3701C"/>
    <w:rsid w:val="00DA086F"/>
    <w:rsid w:val="00DA542E"/>
    <w:rsid w:val="00DB3F07"/>
    <w:rsid w:val="00DE3041"/>
    <w:rsid w:val="00DE37BF"/>
    <w:rsid w:val="00E31F5D"/>
    <w:rsid w:val="00E3664E"/>
    <w:rsid w:val="00E602AD"/>
    <w:rsid w:val="00E76F89"/>
    <w:rsid w:val="00ED69DA"/>
    <w:rsid w:val="00EF1BC0"/>
    <w:rsid w:val="00EF3DCE"/>
    <w:rsid w:val="00F27619"/>
    <w:rsid w:val="00F407DF"/>
    <w:rsid w:val="00FB3CC6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35A0"/>
  <w15:chartTrackingRefBased/>
  <w15:docId w15:val="{160BAF3B-3FF0-4C1F-B229-6895D09B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B7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B7A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styleId="a3">
    <w:name w:val="Table Grid"/>
    <w:basedOn w:val="a1"/>
    <w:uiPriority w:val="39"/>
    <w:rsid w:val="00B1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1"/>
    <w:rsid w:val="00B15B7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B15B7A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Основной текст + Полужирный"/>
    <w:basedOn w:val="a4"/>
    <w:rsid w:val="00B15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B15B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4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C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C0"/>
    <w:rPr>
      <w:rFonts w:ascii="Arial" w:hAnsi="Arial" w:cs="Arial"/>
      <w:sz w:val="18"/>
      <w:szCs w:val="18"/>
    </w:rPr>
  </w:style>
  <w:style w:type="character" w:customStyle="1" w:styleId="a9">
    <w:name w:val="Колонтитул_"/>
    <w:basedOn w:val="a0"/>
    <w:link w:val="aa"/>
    <w:rsid w:val="000B4819"/>
    <w:rPr>
      <w:rFonts w:ascii="Times New Roman" w:eastAsia="Times New Roman" w:hAnsi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aa">
    <w:name w:val="Колонтитул"/>
    <w:basedOn w:val="a"/>
    <w:link w:val="a9"/>
    <w:rsid w:val="000B48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Корнееенко</dc:creator>
  <cp:keywords/>
  <dc:description/>
  <cp:lastModifiedBy>adm1n</cp:lastModifiedBy>
  <cp:revision>16</cp:revision>
  <cp:lastPrinted>2023-05-02T09:13:00Z</cp:lastPrinted>
  <dcterms:created xsi:type="dcterms:W3CDTF">2023-04-27T14:04:00Z</dcterms:created>
  <dcterms:modified xsi:type="dcterms:W3CDTF">2023-05-12T13:31:00Z</dcterms:modified>
</cp:coreProperties>
</file>