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00" w:rsidRPr="008130F0" w:rsidRDefault="005C1A00" w:rsidP="005C1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30F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C1A00" w:rsidRPr="008130F0" w:rsidRDefault="005C1A00" w:rsidP="005C1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>о</w:t>
      </w:r>
      <w:r w:rsidR="009E109B">
        <w:rPr>
          <w:rFonts w:ascii="Times New Roman" w:hAnsi="Times New Roman" w:cs="Times New Roman"/>
          <w:b/>
          <w:sz w:val="28"/>
          <w:szCs w:val="28"/>
        </w:rPr>
        <w:t xml:space="preserve"> проведении консультаций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профессиональному самоопределе</w:t>
      </w:r>
      <w:r w:rsidRPr="008130F0">
        <w:rPr>
          <w:rFonts w:ascii="Times New Roman" w:hAnsi="Times New Roman" w:cs="Times New Roman"/>
          <w:b/>
          <w:sz w:val="28"/>
          <w:szCs w:val="28"/>
        </w:rPr>
        <w:softHyphen/>
        <w:t xml:space="preserve">нию </w:t>
      </w:r>
    </w:p>
    <w:p w:rsidR="005C1A00" w:rsidRPr="008130F0" w:rsidRDefault="005C1A00" w:rsidP="005C1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>учащихся 9 «Б</w:t>
      </w:r>
      <w:r w:rsidR="00085C64" w:rsidRPr="008130F0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9 «В» классов по адаптированной ООП ООО </w:t>
      </w:r>
    </w:p>
    <w:p w:rsidR="002A1D9A" w:rsidRPr="008130F0" w:rsidRDefault="005C1A00" w:rsidP="005C1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  <w:r w:rsidR="00E21519" w:rsidRPr="008130F0">
        <w:rPr>
          <w:rFonts w:ascii="Times New Roman" w:hAnsi="Times New Roman" w:cs="Times New Roman"/>
          <w:b/>
          <w:sz w:val="28"/>
          <w:szCs w:val="28"/>
        </w:rPr>
        <w:t xml:space="preserve"> (ЗПР)</w:t>
      </w:r>
    </w:p>
    <w:p w:rsidR="005C1A00" w:rsidRPr="008130F0" w:rsidRDefault="005C1A00" w:rsidP="005C1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19" w:rsidRPr="008130F0" w:rsidRDefault="00E21519" w:rsidP="00E215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0F0">
        <w:rPr>
          <w:rStyle w:val="c3"/>
          <w:b/>
          <w:bCs/>
          <w:color w:val="000000"/>
          <w:sz w:val="28"/>
          <w:szCs w:val="28"/>
        </w:rPr>
        <w:t>Время проведения</w:t>
      </w:r>
      <w:r w:rsidR="001B517E" w:rsidRPr="008130F0">
        <w:rPr>
          <w:rStyle w:val="c8"/>
          <w:color w:val="000000"/>
          <w:sz w:val="28"/>
          <w:szCs w:val="28"/>
        </w:rPr>
        <w:t>: март-</w:t>
      </w:r>
      <w:r w:rsidRPr="008130F0">
        <w:rPr>
          <w:rStyle w:val="c8"/>
          <w:color w:val="000000"/>
          <w:sz w:val="28"/>
          <w:szCs w:val="28"/>
        </w:rPr>
        <w:t>апрель 2023 года</w:t>
      </w:r>
    </w:p>
    <w:p w:rsidR="008130F0" w:rsidRDefault="00E21519" w:rsidP="008130F0">
      <w:pPr>
        <w:pStyle w:val="c12"/>
        <w:shd w:val="clear" w:color="auto" w:fill="FFFFFF"/>
        <w:rPr>
          <w:color w:val="000000"/>
          <w:sz w:val="28"/>
          <w:szCs w:val="28"/>
        </w:rPr>
      </w:pPr>
      <w:r w:rsidRPr="008130F0">
        <w:rPr>
          <w:rStyle w:val="c3"/>
          <w:b/>
          <w:bCs/>
          <w:color w:val="000000"/>
          <w:sz w:val="28"/>
          <w:szCs w:val="28"/>
        </w:rPr>
        <w:t>Цель:</w:t>
      </w:r>
      <w:r w:rsidR="001B517E" w:rsidRPr="008130F0">
        <w:rPr>
          <w:rStyle w:val="c3"/>
          <w:b/>
          <w:bCs/>
          <w:color w:val="000000"/>
          <w:sz w:val="28"/>
          <w:szCs w:val="28"/>
        </w:rPr>
        <w:t xml:space="preserve"> </w:t>
      </w:r>
      <w:r w:rsidR="008130F0" w:rsidRPr="008130F0">
        <w:rPr>
          <w:sz w:val="28"/>
          <w:szCs w:val="28"/>
        </w:rPr>
        <w:t>оказание психологической помощи, связанной</w:t>
      </w:r>
      <w:r w:rsidR="001B517E" w:rsidRPr="008130F0">
        <w:rPr>
          <w:sz w:val="28"/>
          <w:szCs w:val="28"/>
        </w:rPr>
        <w:t xml:space="preserve"> с професс</w:t>
      </w:r>
      <w:r w:rsidR="008130F0" w:rsidRPr="008130F0">
        <w:rPr>
          <w:sz w:val="28"/>
          <w:szCs w:val="28"/>
        </w:rPr>
        <w:t>иональным становлением учеников, п</w:t>
      </w:r>
      <w:r w:rsidR="008130F0" w:rsidRPr="008130F0">
        <w:rPr>
          <w:color w:val="000000"/>
          <w:sz w:val="28"/>
          <w:szCs w:val="28"/>
        </w:rPr>
        <w:t xml:space="preserve">рогнозирование успешности в конкретных видах </w:t>
      </w:r>
      <w:r w:rsidR="008130F0">
        <w:rPr>
          <w:color w:val="000000"/>
          <w:sz w:val="28"/>
          <w:szCs w:val="28"/>
        </w:rPr>
        <w:t>професс</w:t>
      </w:r>
      <w:r w:rsidR="009E109B">
        <w:rPr>
          <w:color w:val="000000"/>
          <w:sz w:val="28"/>
          <w:szCs w:val="28"/>
        </w:rPr>
        <w:t>иональной деятельности учащихся</w:t>
      </w:r>
    </w:p>
    <w:p w:rsidR="008130F0" w:rsidRDefault="008130F0" w:rsidP="008130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Консультируемые:</w:t>
      </w:r>
      <w:r>
        <w:rPr>
          <w:rStyle w:val="c8"/>
          <w:color w:val="000000"/>
          <w:sz w:val="28"/>
          <w:szCs w:val="28"/>
        </w:rPr>
        <w:t> обучающиеся 9 «Б» и 9 «В» классов (всего 26 человек)</w:t>
      </w:r>
    </w:p>
    <w:p w:rsidR="008130F0" w:rsidRDefault="008130F0" w:rsidP="008130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A91" w:rsidRDefault="008130F0" w:rsidP="00B93A9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марте и апреле 2022-2023 учебного году с учащимися 9 «Б» и «В» классов проводились диагностические исследования с целью </w:t>
      </w:r>
      <w:r>
        <w:rPr>
          <w:rStyle w:val="c8"/>
          <w:color w:val="000000"/>
          <w:sz w:val="28"/>
          <w:szCs w:val="28"/>
        </w:rPr>
        <w:t xml:space="preserve">выявление профессиональной направленности обучающихся через изучение их интересов, склонностей, эмоционального отношения к избираемой профессиональной деятельности, индивидуальных особенностей. </w:t>
      </w:r>
      <w:r w:rsidR="00B93A91">
        <w:rPr>
          <w:rStyle w:val="c8"/>
          <w:color w:val="000000"/>
          <w:sz w:val="28"/>
          <w:szCs w:val="28"/>
        </w:rPr>
        <w:t>Диагностические методики были направлены на выявление:</w:t>
      </w:r>
      <w:r w:rsidR="00B93A91" w:rsidRPr="00B93A91">
        <w:rPr>
          <w:color w:val="000000"/>
          <w:sz w:val="28"/>
          <w:szCs w:val="28"/>
        </w:rPr>
        <w:t xml:space="preserve"> </w:t>
      </w:r>
    </w:p>
    <w:p w:rsidR="00B93A91" w:rsidRDefault="00B93A91" w:rsidP="00B93A91">
      <w:pPr>
        <w:pStyle w:val="c1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3A91">
        <w:rPr>
          <w:color w:val="000000"/>
          <w:sz w:val="28"/>
          <w:szCs w:val="28"/>
        </w:rPr>
        <w:t>профессиональных интересов учащихся</w:t>
      </w:r>
      <w:r>
        <w:rPr>
          <w:color w:val="000000"/>
          <w:sz w:val="28"/>
          <w:szCs w:val="28"/>
        </w:rPr>
        <w:t xml:space="preserve"> (</w:t>
      </w:r>
      <w:r w:rsidRPr="001B517E">
        <w:rPr>
          <w:sz w:val="28"/>
          <w:szCs w:val="28"/>
        </w:rPr>
        <w:t>методика</w:t>
      </w:r>
      <w:r w:rsidRPr="0091473C">
        <w:rPr>
          <w:sz w:val="28"/>
          <w:szCs w:val="28"/>
        </w:rPr>
        <w:t xml:space="preserve"> «Профиль»</w:t>
      </w:r>
      <w:r w:rsidRPr="001B51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Pr="0091473C">
        <w:rPr>
          <w:bCs/>
          <w:color w:val="000000"/>
          <w:sz w:val="28"/>
          <w:szCs w:val="28"/>
        </w:rPr>
        <w:t xml:space="preserve">модификация методики «Карта интересов» А. </w:t>
      </w:r>
      <w:proofErr w:type="spellStart"/>
      <w:r w:rsidRPr="0091473C">
        <w:rPr>
          <w:bCs/>
          <w:color w:val="000000"/>
          <w:sz w:val="28"/>
          <w:szCs w:val="28"/>
        </w:rPr>
        <w:t>Голомштока</w:t>
      </w:r>
      <w:proofErr w:type="spellEnd"/>
      <w:r w:rsidRPr="0091473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B93A91" w:rsidRDefault="002321C9" w:rsidP="00B93A91">
      <w:pPr>
        <w:pStyle w:val="c1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профессиональной направленности личности </w:t>
      </w:r>
      <w:r w:rsidR="00B93A91" w:rsidRPr="00B93A91">
        <w:rPr>
          <w:bCs/>
          <w:color w:val="000000"/>
          <w:sz w:val="28"/>
          <w:szCs w:val="28"/>
        </w:rPr>
        <w:t xml:space="preserve">«Определение профессионального типа </w:t>
      </w:r>
      <w:proofErr w:type="gramStart"/>
      <w:r w:rsidR="00B93A91" w:rsidRPr="00B93A91">
        <w:rPr>
          <w:bCs/>
          <w:color w:val="000000"/>
          <w:sz w:val="28"/>
          <w:szCs w:val="28"/>
        </w:rPr>
        <w:t>личности»  (</w:t>
      </w:r>
      <w:proofErr w:type="gramEnd"/>
      <w:r w:rsidR="00B93A91" w:rsidRPr="00B93A91">
        <w:rPr>
          <w:bCs/>
          <w:color w:val="000000"/>
          <w:sz w:val="28"/>
          <w:szCs w:val="28"/>
        </w:rPr>
        <w:t xml:space="preserve">опросник Дж. </w:t>
      </w:r>
      <w:proofErr w:type="spellStart"/>
      <w:r w:rsidR="00B93A91" w:rsidRPr="00B93A91">
        <w:rPr>
          <w:bCs/>
          <w:color w:val="000000"/>
          <w:sz w:val="28"/>
          <w:szCs w:val="28"/>
        </w:rPr>
        <w:t>Голланда</w:t>
      </w:r>
      <w:proofErr w:type="spellEnd"/>
      <w:r w:rsidR="00B93A91" w:rsidRPr="00B93A9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2321C9" w:rsidRDefault="009E109B" w:rsidP="00B93A91">
      <w:pPr>
        <w:pStyle w:val="c1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индивидуальных</w:t>
      </w:r>
      <w:r w:rsidR="002321C9">
        <w:rPr>
          <w:bCs/>
          <w:color w:val="000000"/>
          <w:sz w:val="28"/>
          <w:szCs w:val="28"/>
        </w:rPr>
        <w:t xml:space="preserve"> особен</w:t>
      </w:r>
      <w:r>
        <w:rPr>
          <w:bCs/>
          <w:color w:val="000000"/>
          <w:sz w:val="28"/>
          <w:szCs w:val="28"/>
        </w:rPr>
        <w:t>ностей</w:t>
      </w:r>
      <w:r w:rsidR="002321C9">
        <w:rPr>
          <w:bCs/>
          <w:color w:val="000000"/>
          <w:sz w:val="28"/>
          <w:szCs w:val="28"/>
        </w:rPr>
        <w:t xml:space="preserve"> (темперамент, ведущее полушарие, когнитивная сфера).</w:t>
      </w:r>
    </w:p>
    <w:p w:rsidR="002321C9" w:rsidRPr="001B517E" w:rsidRDefault="002321C9" w:rsidP="002321C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По результатам диагностики были </w:t>
      </w:r>
      <w:r>
        <w:rPr>
          <w:color w:val="000000"/>
          <w:sz w:val="28"/>
          <w:szCs w:val="28"/>
        </w:rPr>
        <w:t xml:space="preserve">проведены индивидуальные консультирования всех учащихся 9х классов обучающихся по адаптированной основной общеобразовательной программе ООО для обучающихся с ОВЗ (ЗПР), где по индивидуальному профилю учащегося профориентационной направленности, были </w:t>
      </w:r>
      <w:r w:rsidR="009E109B">
        <w:rPr>
          <w:color w:val="000000"/>
          <w:sz w:val="28"/>
          <w:szCs w:val="28"/>
        </w:rPr>
        <w:t xml:space="preserve">определены профессиональные интересы и </w:t>
      </w:r>
      <w:r>
        <w:rPr>
          <w:color w:val="000000"/>
          <w:sz w:val="28"/>
          <w:szCs w:val="28"/>
        </w:rPr>
        <w:t xml:space="preserve">даны рекомендации </w:t>
      </w:r>
      <w:r w:rsidR="009E109B">
        <w:rPr>
          <w:color w:val="000000"/>
          <w:sz w:val="28"/>
          <w:szCs w:val="28"/>
        </w:rPr>
        <w:t>в выборе профессии.</w:t>
      </w:r>
    </w:p>
    <w:p w:rsidR="002321C9" w:rsidRDefault="002321C9" w:rsidP="00232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C9" w:rsidRPr="001B517E" w:rsidRDefault="002321C9" w:rsidP="00B93A9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0F0" w:rsidRDefault="008130F0" w:rsidP="008130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130F0" w:rsidRPr="008130F0" w:rsidRDefault="00B93A91" w:rsidP="008130F0">
      <w:pPr>
        <w:pStyle w:val="c1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517E" w:rsidRPr="008130F0" w:rsidRDefault="001B517E" w:rsidP="001B51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30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1B517E" w:rsidRDefault="001B517E" w:rsidP="001B517E">
      <w:pPr>
        <w:pStyle w:val="c12"/>
        <w:shd w:val="clear" w:color="auto" w:fill="FFFFFF"/>
        <w:rPr>
          <w:rStyle w:val="c8"/>
          <w:color w:val="000000"/>
          <w:sz w:val="28"/>
          <w:szCs w:val="28"/>
        </w:rPr>
      </w:pPr>
    </w:p>
    <w:p w:rsidR="009E109B" w:rsidRPr="009E109B" w:rsidRDefault="009E109B" w:rsidP="001B517E">
      <w:pPr>
        <w:pStyle w:val="c12"/>
        <w:shd w:val="clear" w:color="auto" w:fill="FFFFFF"/>
        <w:rPr>
          <w:rStyle w:val="c8"/>
          <w:color w:val="000000"/>
          <w:sz w:val="28"/>
          <w:szCs w:val="28"/>
        </w:rPr>
      </w:pPr>
    </w:p>
    <w:p w:rsidR="005C1A00" w:rsidRPr="009E109B" w:rsidRDefault="009E109B" w:rsidP="009E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09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-психолог МБОУ СОШ № 3                                         </w:t>
      </w:r>
      <w:proofErr w:type="spellStart"/>
      <w:r w:rsidRPr="009E109B">
        <w:rPr>
          <w:rFonts w:ascii="Times New Roman" w:hAnsi="Times New Roman" w:cs="Times New Roman"/>
          <w:sz w:val="28"/>
          <w:szCs w:val="28"/>
        </w:rPr>
        <w:t>Воропинова</w:t>
      </w:r>
      <w:proofErr w:type="spellEnd"/>
      <w:r w:rsidRPr="009E109B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5C1A00" w:rsidRPr="009E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57D6C"/>
    <w:multiLevelType w:val="hybridMultilevel"/>
    <w:tmpl w:val="CC2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BC"/>
    <w:rsid w:val="00085C64"/>
    <w:rsid w:val="001B517E"/>
    <w:rsid w:val="002321C9"/>
    <w:rsid w:val="002A1D9A"/>
    <w:rsid w:val="00561A1E"/>
    <w:rsid w:val="00570FBC"/>
    <w:rsid w:val="005C1A00"/>
    <w:rsid w:val="008130F0"/>
    <w:rsid w:val="0091473C"/>
    <w:rsid w:val="009E109B"/>
    <w:rsid w:val="00B93A91"/>
    <w:rsid w:val="00E21519"/>
    <w:rsid w:val="00E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4591-C8AF-4F84-8659-ACC5990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1519"/>
  </w:style>
  <w:style w:type="character" w:customStyle="1" w:styleId="c8">
    <w:name w:val="c8"/>
    <w:basedOn w:val="a0"/>
    <w:rsid w:val="00E21519"/>
  </w:style>
  <w:style w:type="paragraph" w:customStyle="1" w:styleId="c52">
    <w:name w:val="c52"/>
    <w:basedOn w:val="a"/>
    <w:rsid w:val="00E2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21519"/>
  </w:style>
  <w:style w:type="character" w:customStyle="1" w:styleId="c0">
    <w:name w:val="c0"/>
    <w:basedOn w:val="a0"/>
    <w:rsid w:val="00E21519"/>
  </w:style>
  <w:style w:type="character" w:styleId="a4">
    <w:name w:val="Hyperlink"/>
    <w:basedOn w:val="a0"/>
    <w:uiPriority w:val="99"/>
    <w:semiHidden/>
    <w:unhideWhenUsed/>
    <w:rsid w:val="00E86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adm1n</cp:lastModifiedBy>
  <cp:revision>2</cp:revision>
  <cp:lastPrinted>2023-05-02T09:09:00Z</cp:lastPrinted>
  <dcterms:created xsi:type="dcterms:W3CDTF">2023-05-02T09:10:00Z</dcterms:created>
  <dcterms:modified xsi:type="dcterms:W3CDTF">2023-05-02T09:10:00Z</dcterms:modified>
</cp:coreProperties>
</file>