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  <w:r w:rsidRPr="006D4E9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466"/>
            <wp:effectExtent l="0" t="0" r="3175" b="5080"/>
            <wp:docPr id="1" name="Рисунок 1" descr="C:\Users\adm1n\Desktop\Документ_2022-10-17_17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n\Desktop\Документ_2022-10-17_171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</w:p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</w:p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</w:p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</w:p>
    <w:p w:rsidR="006D4E9D" w:rsidRDefault="006D4E9D" w:rsidP="006D4E9D">
      <w:pPr>
        <w:ind w:left="-709" w:firstLine="708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2B4D25" w:rsidRPr="00BD3374" w:rsidRDefault="002B4D25" w:rsidP="002B4D2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</w:t>
      </w:r>
      <w:r w:rsidRPr="00BD3374">
        <w:rPr>
          <w:rFonts w:eastAsia="Calibri"/>
          <w:b/>
          <w:sz w:val="28"/>
          <w:szCs w:val="28"/>
        </w:rPr>
        <w:t>ПОЯСНИТЕЛЬНАЯ ЗАПИСКА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к учебному плану МБОУ СОШ № </w:t>
      </w:r>
      <w:r>
        <w:rPr>
          <w:rFonts w:eastAsia="Calibri"/>
          <w:b/>
          <w:sz w:val="28"/>
          <w:szCs w:val="28"/>
        </w:rPr>
        <w:t>3</w:t>
      </w:r>
      <w:r w:rsidR="00C3431C">
        <w:rPr>
          <w:rFonts w:eastAsia="Calibri"/>
          <w:b/>
          <w:sz w:val="28"/>
          <w:szCs w:val="28"/>
        </w:rPr>
        <w:t xml:space="preserve"> г. Невинномысска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</w:t>
      </w:r>
      <w:r w:rsidR="00C3431C">
        <w:rPr>
          <w:rFonts w:eastAsia="Calibri"/>
          <w:b/>
          <w:sz w:val="28"/>
          <w:szCs w:val="28"/>
        </w:rPr>
        <w:t>2</w:t>
      </w:r>
      <w:r w:rsidR="00FB77E4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-202</w:t>
      </w:r>
      <w:r w:rsidR="00FB77E4">
        <w:rPr>
          <w:rFonts w:eastAsia="Calibri"/>
          <w:b/>
          <w:sz w:val="28"/>
          <w:szCs w:val="28"/>
        </w:rPr>
        <w:t>3</w:t>
      </w:r>
      <w:r w:rsidRPr="00BD3374">
        <w:rPr>
          <w:rFonts w:eastAsia="Calibri"/>
          <w:b/>
          <w:sz w:val="28"/>
          <w:szCs w:val="28"/>
        </w:rPr>
        <w:t xml:space="preserve"> учебный год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numPr>
          <w:ilvl w:val="0"/>
          <w:numId w:val="4"/>
        </w:numPr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>Общие положения</w:t>
      </w:r>
    </w:p>
    <w:p w:rsidR="002B4D25" w:rsidRPr="00BD3374" w:rsidRDefault="002B4D25" w:rsidP="002B4D25">
      <w:pPr>
        <w:ind w:left="1080"/>
        <w:contextualSpacing/>
        <w:rPr>
          <w:rFonts w:eastAsia="Calibri"/>
          <w:b/>
          <w:sz w:val="28"/>
          <w:szCs w:val="28"/>
        </w:rPr>
      </w:pPr>
    </w:p>
    <w:p w:rsidR="002B4D25" w:rsidRPr="00BD3374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Учебный план МБОУ С</w:t>
      </w:r>
      <w:r>
        <w:rPr>
          <w:rFonts w:eastAsia="Calibri"/>
          <w:sz w:val="28"/>
          <w:szCs w:val="28"/>
        </w:rPr>
        <w:t xml:space="preserve">ОШ № 3 </w:t>
      </w:r>
      <w:r w:rsidR="00C3431C">
        <w:rPr>
          <w:sz w:val="28"/>
          <w:szCs w:val="28"/>
          <w:lang w:eastAsia="ru-RU"/>
        </w:rPr>
        <w:t>г. Невинномысска</w:t>
      </w:r>
      <w:r w:rsidR="00C343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1-4 классов на 20</w:t>
      </w:r>
      <w:r w:rsidR="00C3431C">
        <w:rPr>
          <w:rFonts w:eastAsia="Calibri"/>
          <w:sz w:val="28"/>
          <w:szCs w:val="28"/>
        </w:rPr>
        <w:t>2</w:t>
      </w:r>
      <w:r w:rsidR="00FB77E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-202</w:t>
      </w:r>
      <w:r w:rsidR="00FB77E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учебный год разработан</w:t>
      </w:r>
      <w:r w:rsidRPr="00BD3374">
        <w:rPr>
          <w:rFonts w:eastAsia="Calibri"/>
          <w:sz w:val="28"/>
          <w:szCs w:val="28"/>
        </w:rPr>
        <w:t xml:space="preserve"> с учетом следующих нормативных документов: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Федеральный закон от 29 декабря 2012 года № 273 - ФЗ «Об образовании в Российской Федерации»;</w:t>
      </w:r>
    </w:p>
    <w:p w:rsid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-приказ Министерства и науки Российской Федерации от 29 декабря 2014 года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 373»;</w:t>
      </w:r>
    </w:p>
    <w:p w:rsidR="00757521" w:rsidRPr="00757521" w:rsidRDefault="00757521" w:rsidP="00757521">
      <w:pPr>
        <w:pStyle w:val="a9"/>
        <w:numPr>
          <w:ilvl w:val="0"/>
          <w:numId w:val="6"/>
        </w:numPr>
        <w:jc w:val="both"/>
        <w:rPr>
          <w:spacing w:val="-2"/>
          <w:kern w:val="2"/>
          <w:sz w:val="28"/>
          <w:szCs w:val="28"/>
        </w:rPr>
      </w:pPr>
      <w:r w:rsidRPr="00757521">
        <w:rPr>
          <w:b/>
          <w:spacing w:val="-2"/>
          <w:kern w:val="2"/>
          <w:sz w:val="28"/>
          <w:szCs w:val="28"/>
        </w:rPr>
        <w:t xml:space="preserve">- </w:t>
      </w:r>
      <w:r w:rsidRPr="00757521">
        <w:rPr>
          <w:spacing w:val="-2"/>
          <w:kern w:val="2"/>
          <w:sz w:val="28"/>
          <w:szCs w:val="28"/>
        </w:rPr>
        <w:t>приказом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приказ </w:t>
      </w:r>
      <w:proofErr w:type="spellStart"/>
      <w:r w:rsidRPr="002B4D25">
        <w:rPr>
          <w:rFonts w:eastAsia="Calibri"/>
          <w:sz w:val="28"/>
          <w:szCs w:val="28"/>
        </w:rPr>
        <w:t>Минобрнауки</w:t>
      </w:r>
      <w:proofErr w:type="spellEnd"/>
      <w:r w:rsidRPr="002B4D25">
        <w:rPr>
          <w:rFonts w:eastAsia="Calibri"/>
          <w:sz w:val="28"/>
          <w:szCs w:val="28"/>
        </w:rPr>
        <w:t xml:space="preserve"> России от 31.12.2015г. №1576 «О внесение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№373»;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примерная основная образовательная программа начального общего образования, разработанная в соответствии с требованиями федерального государственного образовательного стандарта начального общего образования и одобрена решением федерального учебного методического объединения по общем образованию (протокол от 8 апреля 2015 г. №1/15);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  Министерства образования и науки Российской Федерации от 30 августа 2013 года № 1015;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письмо Департамента государственной политики в сфере воспитания детей и молодежи </w:t>
      </w:r>
      <w:proofErr w:type="spellStart"/>
      <w:r w:rsidRPr="002B4D25">
        <w:rPr>
          <w:rFonts w:eastAsia="Calibri"/>
          <w:sz w:val="28"/>
          <w:szCs w:val="28"/>
        </w:rPr>
        <w:t>Минобрауки</w:t>
      </w:r>
      <w:proofErr w:type="spellEnd"/>
      <w:r w:rsidRPr="002B4D25">
        <w:rPr>
          <w:rFonts w:eastAsia="Calibri"/>
          <w:sz w:val="28"/>
          <w:szCs w:val="28"/>
        </w:rPr>
        <w:t xml:space="preserve"> РФ от 14.12.2015г. № 09-3564 «О внеурочной деятельности и реализации дополнительных общеобразовательных программ»;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письмо Министерства образования и науки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B77E4" w:rsidRPr="00BC7E7D" w:rsidRDefault="00FB77E4" w:rsidP="00FB77E4">
      <w:pPr>
        <w:pStyle w:val="a6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C7E7D">
        <w:rPr>
          <w:rFonts w:cstheme="minorHAnsi"/>
          <w:sz w:val="28"/>
          <w:szCs w:val="28"/>
        </w:rPr>
        <w:t>-Постановлением Главного государственного санитарного врача РФ от 30.06.2020 № 16 (ред. от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02.12.2020)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«Об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утверждении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санитарно-эпидемиологических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правил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СП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3.1/2.4.3598-20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"Санитарно-эпидемиологические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требования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к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устройству,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содержанию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организации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работы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образовательных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организаций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других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объектов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lastRenderedPageBreak/>
        <w:t>социальной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инфраструктуры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для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детей</w:t>
      </w:r>
      <w:r w:rsidRPr="00BC7E7D">
        <w:rPr>
          <w:rFonts w:cstheme="minorHAnsi"/>
          <w:spacing w:val="60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 xml:space="preserve">молодежи в условиях распространения новой </w:t>
      </w:r>
      <w:proofErr w:type="spellStart"/>
      <w:r w:rsidRPr="00BC7E7D">
        <w:rPr>
          <w:rFonts w:cstheme="minorHAnsi"/>
          <w:sz w:val="28"/>
          <w:szCs w:val="28"/>
        </w:rPr>
        <w:t>коронавирусной</w:t>
      </w:r>
      <w:proofErr w:type="spellEnd"/>
      <w:r w:rsidRPr="00BC7E7D">
        <w:rPr>
          <w:rFonts w:cstheme="minorHAnsi"/>
          <w:sz w:val="28"/>
          <w:szCs w:val="28"/>
        </w:rPr>
        <w:t xml:space="preserve"> инфекции (COVID-19)"» (до 1 января</w:t>
      </w:r>
      <w:r w:rsidRPr="00BC7E7D">
        <w:rPr>
          <w:rFonts w:cstheme="minorHAnsi"/>
          <w:spacing w:val="-57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2022</w:t>
      </w:r>
      <w:r w:rsidRPr="00BC7E7D">
        <w:rPr>
          <w:rFonts w:cstheme="minorHAnsi"/>
          <w:spacing w:val="-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года);</w:t>
      </w:r>
    </w:p>
    <w:p w:rsidR="00FB77E4" w:rsidRPr="00BC7E7D" w:rsidRDefault="00FB77E4" w:rsidP="00FB77E4">
      <w:pPr>
        <w:pStyle w:val="a6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C7E7D">
        <w:rPr>
          <w:rFonts w:cstheme="minorHAnsi"/>
          <w:sz w:val="28"/>
          <w:szCs w:val="28"/>
        </w:rPr>
        <w:t>-Санитарными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правилами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СП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2.4.3648-20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«Санитарно-эпидемиологические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требования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к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организациям воспитания и обучения, отдыха и оздоровления детей и молодежи», утвержденных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постановлением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Главного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государственного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санитарного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врача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Российской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Федерации</w:t>
      </w:r>
      <w:r w:rsidRPr="00BC7E7D">
        <w:rPr>
          <w:rFonts w:cstheme="minorHAnsi"/>
          <w:spacing w:val="6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от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28.09.2020 №</w:t>
      </w:r>
      <w:r w:rsidRPr="00BC7E7D">
        <w:rPr>
          <w:rFonts w:cstheme="minorHAnsi"/>
          <w:spacing w:val="-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28;</w:t>
      </w:r>
    </w:p>
    <w:p w:rsidR="00FB77E4" w:rsidRPr="00BC7E7D" w:rsidRDefault="00FB77E4" w:rsidP="00FB77E4">
      <w:pPr>
        <w:pStyle w:val="a6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C7E7D">
        <w:rPr>
          <w:rFonts w:cstheme="minorHAnsi"/>
          <w:sz w:val="28"/>
          <w:szCs w:val="28"/>
        </w:rPr>
        <w:t>-Санитарными правилами и нормами СанПиН 1.2.3685-21 «Гигиенические нормативы и требования к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обеспечению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безопасности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(или)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безвредности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для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человека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факторов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среды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обитания»,</w:t>
      </w:r>
      <w:r w:rsidRPr="00BC7E7D">
        <w:rPr>
          <w:rFonts w:cstheme="minorHAnsi"/>
          <w:spacing w:val="-57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утвержденных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постановлением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Главного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государственного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санитарного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врача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Российской</w:t>
      </w:r>
      <w:r w:rsidRPr="00BC7E7D">
        <w:rPr>
          <w:rFonts w:cstheme="minorHAnsi"/>
          <w:spacing w:val="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Федерации</w:t>
      </w:r>
      <w:r w:rsidRPr="00BC7E7D">
        <w:rPr>
          <w:rFonts w:cstheme="minorHAnsi"/>
          <w:spacing w:val="-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от 28.01.2021 №</w:t>
      </w:r>
      <w:r w:rsidRPr="00BC7E7D">
        <w:rPr>
          <w:rFonts w:cstheme="minorHAnsi"/>
          <w:spacing w:val="-1"/>
          <w:sz w:val="28"/>
          <w:szCs w:val="28"/>
        </w:rPr>
        <w:t xml:space="preserve"> </w:t>
      </w:r>
      <w:r w:rsidRPr="00BC7E7D">
        <w:rPr>
          <w:rFonts w:cstheme="minorHAnsi"/>
          <w:sz w:val="28"/>
          <w:szCs w:val="28"/>
        </w:rPr>
        <w:t>2;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Устав муниципального бюджетного общеобразовательного учреждения средней общеобразовательной школы № </w:t>
      </w:r>
      <w:r>
        <w:rPr>
          <w:rFonts w:eastAsia="Calibri"/>
          <w:sz w:val="28"/>
          <w:szCs w:val="28"/>
        </w:rPr>
        <w:t>3</w:t>
      </w:r>
      <w:r w:rsidRPr="002B4D25">
        <w:rPr>
          <w:rFonts w:eastAsia="Calibri"/>
          <w:sz w:val="28"/>
          <w:szCs w:val="28"/>
        </w:rPr>
        <w:t xml:space="preserve"> города Невинномысска.</w:t>
      </w:r>
    </w:p>
    <w:p w:rsidR="00112B14" w:rsidRDefault="002B4D25" w:rsidP="00112B14">
      <w:pPr>
        <w:ind w:firstLine="708"/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>Учебный план п</w:t>
      </w:r>
      <w:r>
        <w:rPr>
          <w:rFonts w:eastAsia="Calibri"/>
          <w:sz w:val="28"/>
          <w:szCs w:val="28"/>
        </w:rPr>
        <w:t>редусматривает</w:t>
      </w:r>
      <w:r w:rsidRPr="00BD3374">
        <w:rPr>
          <w:rFonts w:eastAsia="Calibri"/>
          <w:sz w:val="28"/>
          <w:szCs w:val="28"/>
        </w:rPr>
        <w:t xml:space="preserve"> </w:t>
      </w:r>
      <w:r w:rsidR="00FB77E4">
        <w:rPr>
          <w:rFonts w:eastAsia="Calibri"/>
          <w:sz w:val="28"/>
          <w:szCs w:val="28"/>
        </w:rPr>
        <w:t>5</w:t>
      </w:r>
      <w:r w:rsidRPr="00BD3374">
        <w:rPr>
          <w:rFonts w:eastAsia="Calibri"/>
          <w:sz w:val="28"/>
          <w:szCs w:val="28"/>
        </w:rPr>
        <w:t xml:space="preserve"> - летний </w:t>
      </w:r>
      <w:r>
        <w:rPr>
          <w:rFonts w:eastAsia="Calibri"/>
          <w:sz w:val="28"/>
          <w:szCs w:val="28"/>
        </w:rPr>
        <w:t xml:space="preserve">нормативный </w:t>
      </w:r>
      <w:r w:rsidRPr="00BD3374">
        <w:rPr>
          <w:rFonts w:eastAsia="Calibri"/>
          <w:sz w:val="28"/>
          <w:szCs w:val="28"/>
        </w:rPr>
        <w:t xml:space="preserve">срок освоения </w:t>
      </w:r>
      <w:r w:rsidR="00757521">
        <w:rPr>
          <w:sz w:val="28"/>
          <w:szCs w:val="28"/>
        </w:rPr>
        <w:t xml:space="preserve">адаптированной основной образовательной </w:t>
      </w:r>
      <w:r w:rsidR="00112B14">
        <w:rPr>
          <w:sz w:val="28"/>
          <w:szCs w:val="28"/>
        </w:rPr>
        <w:t>программы начального</w:t>
      </w:r>
      <w:r w:rsidR="00757521">
        <w:rPr>
          <w:sz w:val="28"/>
          <w:szCs w:val="28"/>
        </w:rPr>
        <w:t xml:space="preserve"> общего образования обучающихся с ограниченными возможностями здоровья для </w:t>
      </w:r>
      <w:r w:rsidR="00112B14">
        <w:rPr>
          <w:sz w:val="28"/>
          <w:szCs w:val="28"/>
        </w:rPr>
        <w:t>1</w:t>
      </w:r>
      <w:r w:rsidR="00757521">
        <w:rPr>
          <w:sz w:val="28"/>
          <w:szCs w:val="28"/>
        </w:rPr>
        <w:t>-</w:t>
      </w:r>
      <w:r w:rsidR="00112B14">
        <w:rPr>
          <w:sz w:val="28"/>
          <w:szCs w:val="28"/>
        </w:rPr>
        <w:t>4</w:t>
      </w:r>
      <w:r w:rsidR="00757521">
        <w:rPr>
          <w:sz w:val="28"/>
          <w:szCs w:val="28"/>
        </w:rPr>
        <w:t xml:space="preserve"> классов</w:t>
      </w:r>
      <w:r w:rsidR="00DA70B5">
        <w:rPr>
          <w:sz w:val="28"/>
          <w:szCs w:val="28"/>
        </w:rPr>
        <w:t>.</w:t>
      </w:r>
      <w:r w:rsidR="00112B14" w:rsidRPr="00112B14">
        <w:rPr>
          <w:rFonts w:eastAsia="Calibri"/>
          <w:sz w:val="28"/>
          <w:szCs w:val="28"/>
        </w:rPr>
        <w:t xml:space="preserve"> </w:t>
      </w:r>
      <w:r w:rsidR="00112B14">
        <w:rPr>
          <w:rFonts w:eastAsia="Calibri"/>
          <w:sz w:val="28"/>
          <w:szCs w:val="28"/>
        </w:rPr>
        <w:t>Продолжительность учебного года в 1-м</w:t>
      </w:r>
      <w:r w:rsidR="00FB77E4">
        <w:rPr>
          <w:rFonts w:eastAsia="Calibri"/>
          <w:sz w:val="28"/>
          <w:szCs w:val="28"/>
        </w:rPr>
        <w:t xml:space="preserve"> и 1</w:t>
      </w:r>
      <w:r w:rsidR="00112B14">
        <w:rPr>
          <w:rFonts w:eastAsia="Calibri"/>
          <w:sz w:val="28"/>
          <w:szCs w:val="28"/>
        </w:rPr>
        <w:t xml:space="preserve"> (дополнительном) классе - 33 учебные недели, 2-4-х классах – не менее 34 учебных недель.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№ 3</w:t>
      </w:r>
      <w:r w:rsidR="00DA70B5">
        <w:rPr>
          <w:rFonts w:eastAsia="Calibri"/>
          <w:sz w:val="28"/>
          <w:szCs w:val="28"/>
        </w:rPr>
        <w:t>г. Невинномысска</w:t>
      </w:r>
      <w:r w:rsidR="00112B14">
        <w:rPr>
          <w:rFonts w:eastAsia="Calibri"/>
          <w:sz w:val="28"/>
          <w:szCs w:val="28"/>
        </w:rPr>
        <w:t>.</w:t>
      </w:r>
    </w:p>
    <w:p w:rsidR="002B4D25" w:rsidRPr="00BD3374" w:rsidRDefault="00757521" w:rsidP="00757521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B4D25">
        <w:rPr>
          <w:rFonts w:eastAsia="Calibri"/>
          <w:sz w:val="28"/>
          <w:szCs w:val="28"/>
        </w:rPr>
        <w:t xml:space="preserve">Образовательная деятельность в </w:t>
      </w:r>
      <w:r w:rsidR="00FB77E4">
        <w:rPr>
          <w:rFonts w:eastAsia="Calibri"/>
          <w:sz w:val="28"/>
          <w:szCs w:val="28"/>
        </w:rPr>
        <w:t>1</w:t>
      </w:r>
      <w:r w:rsidR="002B4D25">
        <w:rPr>
          <w:rFonts w:eastAsia="Calibri"/>
          <w:sz w:val="28"/>
          <w:szCs w:val="28"/>
        </w:rPr>
        <w:t>-</w:t>
      </w:r>
      <w:r w:rsidR="00C3431C">
        <w:rPr>
          <w:rFonts w:eastAsia="Calibri"/>
          <w:sz w:val="28"/>
          <w:szCs w:val="28"/>
        </w:rPr>
        <w:t>4-х</w:t>
      </w:r>
      <w:r w:rsidR="002B4D25">
        <w:rPr>
          <w:rFonts w:eastAsia="Calibri"/>
          <w:sz w:val="28"/>
          <w:szCs w:val="28"/>
        </w:rPr>
        <w:t xml:space="preserve"> классах </w:t>
      </w:r>
      <w:r>
        <w:rPr>
          <w:rFonts w:eastAsia="Calibri"/>
          <w:sz w:val="28"/>
          <w:szCs w:val="28"/>
        </w:rPr>
        <w:t xml:space="preserve">обучения по </w:t>
      </w:r>
      <w:r>
        <w:rPr>
          <w:sz w:val="28"/>
          <w:szCs w:val="28"/>
        </w:rPr>
        <w:t xml:space="preserve">адаптированной основной образовательной программы начального общего образования обучающихся с ограниченными возможностями здоровья </w:t>
      </w:r>
      <w:r w:rsidR="002B4D25">
        <w:rPr>
          <w:rFonts w:eastAsia="Calibri"/>
          <w:sz w:val="28"/>
          <w:szCs w:val="28"/>
        </w:rPr>
        <w:t xml:space="preserve">организована в соответствии с Уставом. Учебный год в школе начинается с 1 сентября и делится на четверти, в соответствии с календарным графиком.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№ </w:t>
      </w:r>
      <w:r w:rsidR="00D12938">
        <w:rPr>
          <w:rFonts w:eastAsia="Calibri"/>
          <w:sz w:val="28"/>
          <w:szCs w:val="28"/>
        </w:rPr>
        <w:t>3</w:t>
      </w:r>
      <w:r w:rsidR="00C3431C" w:rsidRPr="00C3431C">
        <w:rPr>
          <w:sz w:val="28"/>
          <w:szCs w:val="28"/>
          <w:lang w:eastAsia="ru-RU"/>
        </w:rPr>
        <w:t xml:space="preserve"> </w:t>
      </w:r>
      <w:r w:rsidR="00C3431C">
        <w:rPr>
          <w:sz w:val="28"/>
          <w:szCs w:val="28"/>
          <w:lang w:eastAsia="ru-RU"/>
        </w:rPr>
        <w:t>г. Невинномысска</w:t>
      </w:r>
      <w:r w:rsidR="00D12938">
        <w:rPr>
          <w:rFonts w:eastAsia="Calibri"/>
          <w:sz w:val="28"/>
          <w:szCs w:val="28"/>
        </w:rPr>
        <w:t>.</w:t>
      </w:r>
    </w:p>
    <w:p w:rsidR="00FB77E4" w:rsidRDefault="002B4D25" w:rsidP="00FB77E4">
      <w:pPr>
        <w:pStyle w:val="a6"/>
        <w:jc w:val="both"/>
        <w:rPr>
          <w:rFonts w:cstheme="minorHAnsi"/>
          <w:sz w:val="28"/>
          <w:szCs w:val="28"/>
          <w:lang w:eastAsia="en-US"/>
        </w:rPr>
      </w:pPr>
      <w:r w:rsidRPr="00BD3374">
        <w:rPr>
          <w:rFonts w:eastAsia="Calibri"/>
          <w:sz w:val="28"/>
          <w:szCs w:val="28"/>
        </w:rPr>
        <w:tab/>
      </w:r>
      <w:r w:rsidR="00FB77E4">
        <w:rPr>
          <w:rFonts w:cstheme="minorHAnsi"/>
          <w:sz w:val="28"/>
          <w:szCs w:val="28"/>
        </w:rPr>
        <w:t>Учебные</w:t>
      </w:r>
      <w:r w:rsidR="00FB77E4">
        <w:rPr>
          <w:rFonts w:cstheme="minorHAnsi"/>
          <w:spacing w:val="-4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занятия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проводятся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5-дневной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учебной</w:t>
      </w:r>
      <w:r w:rsidR="00FB77E4">
        <w:rPr>
          <w:rFonts w:cstheme="minorHAnsi"/>
          <w:spacing w:val="-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неделе</w:t>
      </w:r>
      <w:r w:rsidR="00FB77E4">
        <w:rPr>
          <w:rFonts w:cstheme="minorHAnsi"/>
          <w:spacing w:val="-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и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только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в</w:t>
      </w:r>
      <w:r w:rsidR="00FB77E4">
        <w:rPr>
          <w:rFonts w:cstheme="minorHAnsi"/>
          <w:spacing w:val="-4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первую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смену.</w:t>
      </w:r>
    </w:p>
    <w:p w:rsidR="00FB77E4" w:rsidRDefault="002B4D25" w:rsidP="00FB77E4">
      <w:pPr>
        <w:pStyle w:val="a6"/>
        <w:jc w:val="both"/>
        <w:rPr>
          <w:rFonts w:cstheme="minorHAnsi"/>
          <w:sz w:val="28"/>
          <w:szCs w:val="28"/>
          <w:lang w:eastAsia="en-US"/>
        </w:rPr>
      </w:pPr>
      <w:r w:rsidRPr="00BD3374">
        <w:rPr>
          <w:rFonts w:eastAsia="Calibri"/>
          <w:sz w:val="28"/>
          <w:szCs w:val="28"/>
        </w:rPr>
        <w:t>Занятия в</w:t>
      </w:r>
      <w:r w:rsidR="00757521">
        <w:rPr>
          <w:rFonts w:eastAsia="Calibri"/>
          <w:sz w:val="28"/>
          <w:szCs w:val="28"/>
        </w:rPr>
        <w:t xml:space="preserve"> </w:t>
      </w:r>
      <w:r w:rsidR="00FB77E4">
        <w:rPr>
          <w:rFonts w:eastAsia="Calibri"/>
          <w:sz w:val="28"/>
          <w:szCs w:val="28"/>
        </w:rPr>
        <w:t>1</w:t>
      </w:r>
      <w:r w:rsidR="00DA70B5">
        <w:rPr>
          <w:rFonts w:eastAsia="Calibri"/>
          <w:sz w:val="28"/>
          <w:szCs w:val="28"/>
        </w:rPr>
        <w:t>классе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осуществляется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специальный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режим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обучения: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в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первом</w:t>
      </w:r>
      <w:r w:rsidR="00FB77E4">
        <w:rPr>
          <w:rFonts w:cstheme="minorHAnsi"/>
          <w:spacing w:val="1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полугодии</w:t>
      </w:r>
      <w:r w:rsidR="00FB77E4">
        <w:rPr>
          <w:rFonts w:cstheme="minorHAnsi"/>
          <w:spacing w:val="14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(в</w:t>
      </w:r>
      <w:r w:rsidR="00FB77E4">
        <w:rPr>
          <w:rFonts w:cstheme="minorHAnsi"/>
          <w:spacing w:val="1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сентябре,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октябре</w:t>
      </w:r>
      <w:r w:rsidR="00FB77E4">
        <w:rPr>
          <w:rFonts w:cstheme="minorHAnsi"/>
          <w:spacing w:val="16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–</w:t>
      </w:r>
      <w:r w:rsidR="00FB77E4">
        <w:rPr>
          <w:rFonts w:cstheme="minorHAnsi"/>
          <w:spacing w:val="14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3</w:t>
      </w:r>
      <w:r w:rsidR="00FB77E4">
        <w:rPr>
          <w:rFonts w:cstheme="minorHAnsi"/>
          <w:spacing w:val="10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урока</w:t>
      </w:r>
      <w:r w:rsidR="00FB77E4">
        <w:rPr>
          <w:rFonts w:cstheme="minorHAnsi"/>
          <w:spacing w:val="1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в</w:t>
      </w:r>
      <w:r w:rsidR="00FB77E4">
        <w:rPr>
          <w:rFonts w:cstheme="minorHAnsi"/>
          <w:spacing w:val="1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день</w:t>
      </w:r>
      <w:r w:rsidR="00FB77E4">
        <w:rPr>
          <w:rFonts w:cstheme="minorHAnsi"/>
          <w:spacing w:val="17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35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минут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каждый;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в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ноябре,</w:t>
      </w:r>
      <w:r w:rsidR="00FB77E4">
        <w:rPr>
          <w:rFonts w:cstheme="minorHAnsi"/>
          <w:spacing w:val="13"/>
          <w:sz w:val="28"/>
          <w:szCs w:val="28"/>
        </w:rPr>
        <w:t xml:space="preserve"> </w:t>
      </w:r>
      <w:proofErr w:type="gramStart"/>
      <w:r w:rsidR="00FB77E4">
        <w:rPr>
          <w:rFonts w:cstheme="minorHAnsi"/>
          <w:sz w:val="28"/>
          <w:szCs w:val="28"/>
        </w:rPr>
        <w:t>декабре</w:t>
      </w:r>
      <w:r w:rsidR="00FB77E4">
        <w:rPr>
          <w:rFonts w:cstheme="minorHAnsi"/>
          <w:spacing w:val="-58"/>
          <w:sz w:val="28"/>
          <w:szCs w:val="28"/>
        </w:rPr>
        <w:t xml:space="preserve">  </w:t>
      </w:r>
      <w:r w:rsidR="00FB77E4">
        <w:rPr>
          <w:rFonts w:cstheme="minorHAnsi"/>
          <w:sz w:val="28"/>
          <w:szCs w:val="28"/>
        </w:rPr>
        <w:t>по</w:t>
      </w:r>
      <w:proofErr w:type="gramEnd"/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4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урока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35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минут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каждый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и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один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раз</w:t>
      </w:r>
      <w:r w:rsidR="00FB77E4">
        <w:rPr>
          <w:rFonts w:cstheme="minorHAnsi"/>
          <w:spacing w:val="34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в</w:t>
      </w:r>
      <w:r w:rsidR="00FB77E4">
        <w:rPr>
          <w:rFonts w:cstheme="minorHAnsi"/>
          <w:spacing w:val="3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неделю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за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счет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урока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физкультуры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5</w:t>
      </w:r>
      <w:r w:rsidR="00FB77E4">
        <w:rPr>
          <w:rFonts w:cstheme="minorHAnsi"/>
          <w:spacing w:val="3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уроков</w:t>
      </w:r>
      <w:r w:rsidR="00FB77E4">
        <w:rPr>
          <w:rFonts w:cstheme="minorHAnsi"/>
          <w:spacing w:val="29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по</w:t>
      </w:r>
      <w:r w:rsidR="00FB77E4">
        <w:rPr>
          <w:rFonts w:cstheme="minorHAnsi"/>
          <w:spacing w:val="33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35</w:t>
      </w:r>
      <w:r w:rsidR="00FB77E4">
        <w:rPr>
          <w:rFonts w:cstheme="minorHAnsi"/>
          <w:spacing w:val="-58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минут каждый; в январе – мае по 4 урока по 40 минут каждый и один раз в неделю за счет урока</w:t>
      </w:r>
      <w:r w:rsidR="00FB77E4">
        <w:rPr>
          <w:rFonts w:cstheme="minorHAnsi"/>
          <w:spacing w:val="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физкультуры 5</w:t>
      </w:r>
      <w:r w:rsidR="00FB77E4">
        <w:rPr>
          <w:rFonts w:cstheme="minorHAnsi"/>
          <w:spacing w:val="-1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уроков по 40 минут</w:t>
      </w:r>
      <w:r w:rsidR="00FB77E4">
        <w:rPr>
          <w:rFonts w:cstheme="minorHAnsi"/>
          <w:spacing w:val="-2"/>
          <w:sz w:val="28"/>
          <w:szCs w:val="28"/>
        </w:rPr>
        <w:t xml:space="preserve"> </w:t>
      </w:r>
      <w:r w:rsidR="00FB77E4">
        <w:rPr>
          <w:rFonts w:cstheme="minorHAnsi"/>
          <w:sz w:val="28"/>
          <w:szCs w:val="28"/>
        </w:rPr>
        <w:t>каждый;</w:t>
      </w:r>
    </w:p>
    <w:p w:rsidR="002B4D25" w:rsidRDefault="00FB77E4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1 (дополнительном)</w:t>
      </w:r>
      <w:r w:rsidR="00DA70B5">
        <w:rPr>
          <w:rFonts w:eastAsia="Calibr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</w:t>
      </w:r>
      <w:r w:rsidR="00112B14">
        <w:rPr>
          <w:rFonts w:eastAsia="Calibri"/>
          <w:sz w:val="28"/>
          <w:szCs w:val="28"/>
        </w:rPr>
        <w:t>2</w:t>
      </w:r>
      <w:r w:rsidR="002B4D25" w:rsidRPr="00BD3374">
        <w:rPr>
          <w:rFonts w:eastAsia="Calibri"/>
          <w:sz w:val="28"/>
          <w:szCs w:val="28"/>
        </w:rPr>
        <w:t>-</w:t>
      </w:r>
      <w:r w:rsidR="00C3431C">
        <w:rPr>
          <w:rFonts w:eastAsia="Calibri"/>
          <w:sz w:val="28"/>
          <w:szCs w:val="28"/>
        </w:rPr>
        <w:t>4-</w:t>
      </w:r>
      <w:r w:rsidR="002B4D25" w:rsidRPr="00BD3374">
        <w:rPr>
          <w:rFonts w:eastAsia="Calibri"/>
          <w:sz w:val="28"/>
          <w:szCs w:val="28"/>
        </w:rPr>
        <w:t>х классах</w:t>
      </w:r>
      <w:r w:rsidR="00757521" w:rsidRPr="00757521">
        <w:rPr>
          <w:sz w:val="28"/>
          <w:szCs w:val="28"/>
        </w:rPr>
        <w:t xml:space="preserve"> </w:t>
      </w:r>
      <w:r w:rsidR="00757521">
        <w:rPr>
          <w:sz w:val="28"/>
          <w:szCs w:val="28"/>
        </w:rPr>
        <w:t>обучения по адаптированной основной образовательной программы начального общего образования обучающихся с ограниченными возможностями здоровья</w:t>
      </w:r>
      <w:r w:rsidR="002B4D25" w:rsidRPr="00BD3374">
        <w:rPr>
          <w:rFonts w:eastAsia="Calibri"/>
          <w:sz w:val="28"/>
          <w:szCs w:val="28"/>
        </w:rPr>
        <w:t xml:space="preserve"> проводя</w:t>
      </w:r>
      <w:r w:rsidR="002B4D25">
        <w:rPr>
          <w:rFonts w:eastAsia="Calibri"/>
          <w:sz w:val="28"/>
          <w:szCs w:val="28"/>
        </w:rPr>
        <w:t xml:space="preserve">тся по 5-дневной учебной неделе. 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Продолжительность урока</w:t>
      </w:r>
      <w:r w:rsidR="00FB77E4">
        <w:rPr>
          <w:rFonts w:eastAsia="Calibri"/>
          <w:sz w:val="28"/>
          <w:szCs w:val="28"/>
        </w:rPr>
        <w:t xml:space="preserve"> в 1</w:t>
      </w:r>
      <w:r w:rsidR="00E92864">
        <w:rPr>
          <w:rFonts w:eastAsia="Calibri"/>
          <w:sz w:val="28"/>
          <w:szCs w:val="28"/>
        </w:rPr>
        <w:t xml:space="preserve"> (дополнительном)</w:t>
      </w:r>
      <w:r w:rsidR="00DA70B5">
        <w:rPr>
          <w:rFonts w:eastAsia="Calibri"/>
          <w:sz w:val="28"/>
          <w:szCs w:val="28"/>
        </w:rPr>
        <w:t xml:space="preserve"> и</w:t>
      </w:r>
      <w:r w:rsidR="00E92864">
        <w:rPr>
          <w:rFonts w:eastAsia="Calibri"/>
          <w:sz w:val="28"/>
          <w:szCs w:val="28"/>
        </w:rPr>
        <w:t xml:space="preserve"> 2-4-х </w:t>
      </w:r>
      <w:r>
        <w:rPr>
          <w:rFonts w:eastAsia="Calibri"/>
          <w:sz w:val="28"/>
          <w:szCs w:val="28"/>
        </w:rPr>
        <w:t>классах</w:t>
      </w:r>
      <w:r w:rsidRPr="00BD3374">
        <w:rPr>
          <w:rFonts w:eastAsia="Calibri"/>
          <w:sz w:val="28"/>
          <w:szCs w:val="28"/>
        </w:rPr>
        <w:t xml:space="preserve"> – 40 минут.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lastRenderedPageBreak/>
        <w:tab/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FB77E4">
        <w:rPr>
          <w:rFonts w:eastAsia="Calibri"/>
          <w:sz w:val="28"/>
          <w:szCs w:val="28"/>
        </w:rPr>
        <w:t>в 1</w:t>
      </w:r>
      <w:r w:rsidR="00DA70B5">
        <w:rPr>
          <w:rFonts w:eastAsia="Calibri"/>
          <w:sz w:val="28"/>
          <w:szCs w:val="28"/>
        </w:rPr>
        <w:t xml:space="preserve"> и </w:t>
      </w:r>
      <w:r w:rsidR="00FB77E4">
        <w:rPr>
          <w:rFonts w:eastAsia="Calibri"/>
          <w:sz w:val="28"/>
          <w:szCs w:val="28"/>
        </w:rPr>
        <w:t xml:space="preserve">1 (дополнительном) – 1 час, </w:t>
      </w:r>
      <w:r w:rsidRPr="00BD3374">
        <w:rPr>
          <w:rFonts w:eastAsia="Calibri"/>
          <w:sz w:val="28"/>
          <w:szCs w:val="28"/>
        </w:rPr>
        <w:t>во 2-</w:t>
      </w:r>
      <w:r w:rsidR="00C3431C">
        <w:rPr>
          <w:rFonts w:eastAsia="Calibri"/>
          <w:sz w:val="28"/>
          <w:szCs w:val="28"/>
        </w:rPr>
        <w:t>3-х</w:t>
      </w:r>
      <w:r w:rsidRPr="00BD3374">
        <w:rPr>
          <w:rFonts w:eastAsia="Calibri"/>
          <w:sz w:val="28"/>
          <w:szCs w:val="28"/>
        </w:rPr>
        <w:t xml:space="preserve"> кла</w:t>
      </w:r>
      <w:r>
        <w:rPr>
          <w:rFonts w:eastAsia="Calibri"/>
          <w:sz w:val="28"/>
          <w:szCs w:val="28"/>
        </w:rPr>
        <w:t>ссах – 1,5 часа, в 4</w:t>
      </w:r>
      <w:r w:rsidRPr="00BD3374">
        <w:rPr>
          <w:rFonts w:eastAsia="Calibri"/>
          <w:sz w:val="28"/>
          <w:szCs w:val="28"/>
        </w:rPr>
        <w:t xml:space="preserve"> классах –</w:t>
      </w:r>
      <w:r>
        <w:rPr>
          <w:rFonts w:eastAsia="Calibri"/>
          <w:sz w:val="28"/>
          <w:szCs w:val="28"/>
        </w:rPr>
        <w:t xml:space="preserve"> 2 часа</w:t>
      </w:r>
      <w:r w:rsidRPr="00BD3374">
        <w:rPr>
          <w:rFonts w:eastAsia="Calibri"/>
          <w:sz w:val="28"/>
          <w:szCs w:val="28"/>
        </w:rPr>
        <w:t>.</w:t>
      </w:r>
    </w:p>
    <w:p w:rsidR="00E10ED4" w:rsidRDefault="00E10ED4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E92864">
        <w:rPr>
          <w:rFonts w:eastAsia="Calibri"/>
          <w:sz w:val="28"/>
          <w:szCs w:val="28"/>
        </w:rPr>
        <w:t>1</w:t>
      </w:r>
      <w:r w:rsidR="002A28E5">
        <w:rPr>
          <w:rFonts w:eastAsia="Calibri"/>
          <w:sz w:val="28"/>
          <w:szCs w:val="28"/>
        </w:rPr>
        <w:t>, 1</w:t>
      </w:r>
      <w:r w:rsidR="00E92864">
        <w:rPr>
          <w:rFonts w:eastAsia="Calibri"/>
          <w:sz w:val="28"/>
          <w:szCs w:val="28"/>
        </w:rPr>
        <w:t xml:space="preserve"> (дополнительном), 2-4-х </w:t>
      </w:r>
      <w:r>
        <w:rPr>
          <w:sz w:val="28"/>
          <w:szCs w:val="28"/>
        </w:rPr>
        <w:t xml:space="preserve">классах обучения по адаптированной основной образовательной </w:t>
      </w:r>
      <w:r w:rsidR="00C3431C">
        <w:rPr>
          <w:sz w:val="28"/>
          <w:szCs w:val="28"/>
        </w:rPr>
        <w:t>программе начального</w:t>
      </w:r>
      <w:r>
        <w:rPr>
          <w:sz w:val="28"/>
          <w:szCs w:val="28"/>
        </w:rPr>
        <w:t xml:space="preserve"> общего образования обучающихся с ограниченными возможностями здоровья осуществляется по программе «Школа России».</w:t>
      </w:r>
    </w:p>
    <w:p w:rsidR="00E10ED4" w:rsidRPr="00E10ED4" w:rsidRDefault="00AE18E1" w:rsidP="00E1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ED4">
        <w:rPr>
          <w:sz w:val="28"/>
          <w:szCs w:val="28"/>
        </w:rPr>
        <w:t>Учебный процесс в классах обучения по адаптированной основной образовательной программе  начального общего образования обучающихся с ограниченными возможностями здоровья осуществляется на основе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Обязательная часть учебного плана направлена на достижение целей начального общего образования в соответствии с требованиями </w:t>
      </w:r>
      <w:r w:rsidR="00757521" w:rsidRPr="00757521">
        <w:rPr>
          <w:spacing w:val="-2"/>
          <w:kern w:val="2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eastAsia="Calibri"/>
          <w:sz w:val="28"/>
          <w:szCs w:val="28"/>
        </w:rPr>
        <w:t>, обеспечивает сохранение единого образовательного пространства.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гражданской идентичности учащихся;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готовность к продолжению образования на последующих уровнях основного общего образования;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-личностное развитие учащегося в соответствии с его индивидуальностью.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Каждая предметная область учебного плана в</w:t>
      </w:r>
      <w:r w:rsidR="00C32726">
        <w:rPr>
          <w:rFonts w:eastAsia="Calibri"/>
          <w:sz w:val="28"/>
          <w:szCs w:val="28"/>
        </w:rPr>
        <w:t xml:space="preserve"> </w:t>
      </w:r>
      <w:r w:rsidR="00112B1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-</w:t>
      </w:r>
      <w:r w:rsidR="00C3272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классах представлена набором соответствующих учебных предметов. 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Основная задача предметной области</w:t>
      </w:r>
      <w:r w:rsidRPr="00B9540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Русский язык и литературное чтение»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</w:t>
      </w:r>
      <w:r w:rsidRPr="003829E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«Русский язык» ориентирован на развитие и совершенствование всех видов речевой деятельности: чтения, письма, слушания, говорения, на формирование элементарной лингвистической компетенции, овладения первоначальными представлениями о нормах русского языка и правилах речевого этикета.</w:t>
      </w:r>
    </w:p>
    <w:p w:rsidR="002B4D25" w:rsidRPr="006D4079" w:rsidRDefault="002B4D25" w:rsidP="002A28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Предмет «Литературное чтение» направлен на формирование навыков чтения и приемов понимания и анализа текста, на приобщение детей к </w:t>
      </w:r>
      <w:r>
        <w:rPr>
          <w:rFonts w:eastAsia="Calibri"/>
          <w:sz w:val="28"/>
          <w:szCs w:val="28"/>
        </w:rPr>
        <w:lastRenderedPageBreak/>
        <w:t>литературе как искусству слова; на знакомство с богатым миром отечественной и зарубежной детской литературы; развитие устной и письменной речи.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 изучение предметной области «Иностранный язык» («Английский язык») </w:t>
      </w:r>
      <w:r w:rsidR="00C32726">
        <w:rPr>
          <w:rFonts w:eastAsia="Calibri"/>
          <w:sz w:val="28"/>
          <w:szCs w:val="28"/>
        </w:rPr>
        <w:t xml:space="preserve"> в 3 классе </w:t>
      </w:r>
      <w:r>
        <w:rPr>
          <w:rFonts w:eastAsia="Calibri"/>
          <w:sz w:val="28"/>
          <w:szCs w:val="28"/>
        </w:rPr>
        <w:t xml:space="preserve">отводится </w:t>
      </w:r>
      <w:r w:rsidR="00C32726">
        <w:rPr>
          <w:rFonts w:eastAsia="Calibri"/>
          <w:sz w:val="28"/>
          <w:szCs w:val="28"/>
        </w:rPr>
        <w:t>1час</w:t>
      </w:r>
      <w:r>
        <w:rPr>
          <w:rFonts w:eastAsia="Calibri"/>
          <w:sz w:val="28"/>
          <w:szCs w:val="28"/>
        </w:rPr>
        <w:t xml:space="preserve"> в неделю. Предмет ориентирован на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потребностей. </w:t>
      </w:r>
      <w:r w:rsidRPr="00975559">
        <w:rPr>
          <w:sz w:val="28"/>
          <w:szCs w:val="28"/>
        </w:rPr>
        <w:t xml:space="preserve"> 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«Математика и информатика» представлена в учебном плане предметом «Математика». Курс математики направлен на развитие у обучающихся логического мышления, творческих способностей, интереса к математике, создание системы понятий, формирование предметных умений и навыков, необходимых для успешного решения учебных и практических задач, освоение основ математических знаний, обеспечивает высокий уровень овладения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компетенциями, в том числе информационными.</w:t>
      </w:r>
      <w:r w:rsidRPr="0043608B">
        <w:rPr>
          <w:sz w:val="28"/>
          <w:szCs w:val="28"/>
        </w:rPr>
        <w:t xml:space="preserve"> 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Предметная область «Обществознание и естествознание» включает предмет «Окружающий мир». Данный предмет направлен на формирование основ мировоззрения ребенка, на получение знаний об окружающем мире, природе, человеке и обществе. Предмет «Окружающий мир» интегрирован с основами безопасности жизнедеятельности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них.</w:t>
      </w:r>
    </w:p>
    <w:p w:rsidR="002B4D25" w:rsidRDefault="002B4D25" w:rsidP="00AE1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искусство». Данная область ориентирована на формирование целостного восприятия ребенком окружающего мира, нравственно-эстетического воспитания.</w:t>
      </w:r>
    </w:p>
    <w:p w:rsidR="002B4D25" w:rsidRDefault="002B4D25" w:rsidP="00AE1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«Технология» представлена предметом «Технология». Данная область ориентирована на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предметов.</w:t>
      </w:r>
    </w:p>
    <w:p w:rsidR="00AE18E1" w:rsidRDefault="00AE18E1" w:rsidP="00AE1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«Основы религиозных культур и светской этики» представлена учебным предметом</w:t>
      </w:r>
      <w:r w:rsidRPr="006B19BC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религиозных культур и светской этики» на изучение которого отводится 1 час в 4х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2B4D25" w:rsidRDefault="002B4D25" w:rsidP="00AE1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физическому, нравственному и социальному развитию, на формирование первичных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культуры, формирование навыков здорового и безопасного образа жизни.</w:t>
      </w:r>
    </w:p>
    <w:p w:rsidR="00E10ED4" w:rsidRDefault="00E10ED4" w:rsidP="00AE1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классах обучения по адаптированной основной образовательной </w:t>
      </w:r>
      <w:r w:rsidR="00DA70B5">
        <w:rPr>
          <w:sz w:val="28"/>
          <w:szCs w:val="28"/>
        </w:rPr>
        <w:t>программы начального</w:t>
      </w:r>
      <w:r>
        <w:rPr>
          <w:sz w:val="28"/>
          <w:szCs w:val="28"/>
        </w:rPr>
        <w:t xml:space="preserve"> общего образования обучающихся с ограниченными возможностями здоровья за счет части, формируемой </w:t>
      </w:r>
      <w:r w:rsidR="00DA70B5">
        <w:rPr>
          <w:sz w:val="28"/>
          <w:szCs w:val="28"/>
        </w:rPr>
        <w:t>участниками образовательных отношений,</w:t>
      </w:r>
      <w:r w:rsidRPr="00E10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индивидуальные и </w:t>
      </w:r>
      <w:r w:rsidR="00940334">
        <w:rPr>
          <w:sz w:val="28"/>
          <w:szCs w:val="28"/>
        </w:rPr>
        <w:t>групповые коррекционные занятия</w:t>
      </w:r>
      <w:r w:rsidR="00DA70B5">
        <w:rPr>
          <w:sz w:val="28"/>
          <w:szCs w:val="28"/>
        </w:rPr>
        <w:t xml:space="preserve">: </w:t>
      </w:r>
      <w:r>
        <w:rPr>
          <w:sz w:val="28"/>
          <w:szCs w:val="28"/>
        </w:rPr>
        <w:t>во 2</w:t>
      </w:r>
      <w:r w:rsidR="00DA70B5">
        <w:rPr>
          <w:sz w:val="28"/>
          <w:szCs w:val="28"/>
        </w:rPr>
        <w:t xml:space="preserve"> - 4</w:t>
      </w:r>
      <w:r>
        <w:rPr>
          <w:sz w:val="28"/>
          <w:szCs w:val="28"/>
        </w:rPr>
        <w:t xml:space="preserve"> классе – 2 </w:t>
      </w:r>
      <w:r w:rsidR="00DA70B5">
        <w:rPr>
          <w:sz w:val="28"/>
          <w:szCs w:val="28"/>
        </w:rPr>
        <w:t>часа индивидуальных</w:t>
      </w:r>
      <w:r>
        <w:rPr>
          <w:sz w:val="28"/>
          <w:szCs w:val="28"/>
        </w:rPr>
        <w:t xml:space="preserve"> и групповых коррекционных занятий; </w:t>
      </w:r>
    </w:p>
    <w:p w:rsidR="002B4D25" w:rsidRPr="00E06A4E" w:rsidRDefault="002B4D25" w:rsidP="00AE18E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Внеурочная деятельность в МБОУ СОШ № </w:t>
      </w:r>
      <w:r w:rsidR="00C32726">
        <w:rPr>
          <w:rFonts w:eastAsia="Calibri"/>
          <w:sz w:val="28"/>
          <w:szCs w:val="28"/>
        </w:rPr>
        <w:t>3</w:t>
      </w:r>
      <w:r w:rsidR="00DA70B5">
        <w:rPr>
          <w:rFonts w:eastAsia="Calibri"/>
          <w:sz w:val="28"/>
          <w:szCs w:val="28"/>
        </w:rPr>
        <w:t xml:space="preserve"> г. Невинномысска</w:t>
      </w:r>
      <w:r>
        <w:rPr>
          <w:rFonts w:eastAsia="Calibri"/>
          <w:sz w:val="28"/>
          <w:szCs w:val="28"/>
        </w:rPr>
        <w:t xml:space="preserve"> реализуется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 и учреждений дополнительного образования.</w:t>
      </w:r>
    </w:p>
    <w:p w:rsidR="00E25BB1" w:rsidRDefault="002B4D25" w:rsidP="008F7DEC">
      <w:pPr>
        <w:ind w:firstLine="851"/>
        <w:jc w:val="both"/>
        <w:rPr>
          <w:rFonts w:eastAsia="Calibri"/>
          <w:sz w:val="28"/>
          <w:szCs w:val="28"/>
        </w:rPr>
      </w:pPr>
      <w:r w:rsidRPr="00017B98">
        <w:rPr>
          <w:rFonts w:eastAsia="Calibri"/>
          <w:sz w:val="28"/>
          <w:szCs w:val="28"/>
        </w:rPr>
        <w:t xml:space="preserve"> Реализация внеурочной деятельности</w:t>
      </w:r>
      <w:r>
        <w:rPr>
          <w:rFonts w:eastAsia="Calibri"/>
          <w:sz w:val="28"/>
          <w:szCs w:val="28"/>
        </w:rPr>
        <w:t xml:space="preserve"> осуществляется </w:t>
      </w:r>
      <w:r w:rsidRPr="005D5FDB">
        <w:rPr>
          <w:rFonts w:eastAsia="Calibri"/>
          <w:sz w:val="28"/>
          <w:szCs w:val="28"/>
        </w:rPr>
        <w:t xml:space="preserve">через </w:t>
      </w:r>
      <w:r w:rsidR="005D5FDB" w:rsidRPr="005D5FDB">
        <w:rPr>
          <w:sz w:val="28"/>
          <w:szCs w:val="28"/>
        </w:rPr>
        <w:t>коррекционно-развивающую область,</w:t>
      </w:r>
      <w:r w:rsidR="005D5FDB" w:rsidRPr="005D5FDB">
        <w:rPr>
          <w:rFonts w:eastAsia="Calibri"/>
          <w:sz w:val="28"/>
          <w:szCs w:val="28"/>
        </w:rPr>
        <w:t xml:space="preserve"> </w:t>
      </w:r>
      <w:r w:rsidRPr="005D5FDB">
        <w:rPr>
          <w:rFonts w:eastAsia="Calibri"/>
          <w:sz w:val="28"/>
          <w:szCs w:val="28"/>
        </w:rPr>
        <w:t>различные формы организации, отл</w:t>
      </w:r>
      <w:r>
        <w:rPr>
          <w:rFonts w:eastAsia="Calibri"/>
          <w:sz w:val="28"/>
          <w:szCs w:val="28"/>
        </w:rPr>
        <w:t>ичные от урочной системы обучения, такие как экскурсии, кружки, секции, объединения, круглые столы, конференции, диспуты, олимпиады, конкурсы, общественно-полезные практики.</w:t>
      </w:r>
    </w:p>
    <w:p w:rsidR="002B4D25" w:rsidRPr="00E25BB1" w:rsidRDefault="002B4D25" w:rsidP="00AE18E1">
      <w:pPr>
        <w:ind w:firstLine="851"/>
        <w:jc w:val="both"/>
        <w:rPr>
          <w:rFonts w:eastAsia="Calibri"/>
          <w:b/>
          <w:sz w:val="28"/>
          <w:szCs w:val="28"/>
        </w:rPr>
      </w:pPr>
      <w:r w:rsidRPr="00E25BB1">
        <w:rPr>
          <w:rFonts w:eastAsia="Calibri"/>
          <w:b/>
          <w:sz w:val="28"/>
          <w:szCs w:val="28"/>
        </w:rPr>
        <w:t>Внеурочная деятельность организована по направлениям:</w:t>
      </w:r>
    </w:p>
    <w:p w:rsidR="002B4D25" w:rsidRDefault="00E25BB1" w:rsidP="00E25BB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B4D25">
        <w:rPr>
          <w:rFonts w:eastAsia="Calibri"/>
          <w:sz w:val="28"/>
          <w:szCs w:val="28"/>
        </w:rPr>
        <w:t>-</w:t>
      </w:r>
      <w:r w:rsidR="00940334">
        <w:rPr>
          <w:rFonts w:eastAsia="Calibri"/>
          <w:sz w:val="28"/>
          <w:szCs w:val="28"/>
        </w:rPr>
        <w:t xml:space="preserve"> </w:t>
      </w:r>
      <w:r w:rsidR="002B4D25">
        <w:rPr>
          <w:rFonts w:eastAsia="Calibri"/>
          <w:sz w:val="28"/>
          <w:szCs w:val="28"/>
        </w:rPr>
        <w:t>Спортивно-оздоровительное;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Общекультурное</w:t>
      </w:r>
      <w:r w:rsidR="00940334">
        <w:rPr>
          <w:rFonts w:eastAsia="Calibri"/>
          <w:sz w:val="28"/>
          <w:szCs w:val="28"/>
        </w:rPr>
        <w:t xml:space="preserve"> (художественное)</w:t>
      </w:r>
      <w:r>
        <w:rPr>
          <w:rFonts w:eastAsia="Calibri"/>
          <w:sz w:val="28"/>
          <w:szCs w:val="28"/>
        </w:rPr>
        <w:t>;</w:t>
      </w:r>
    </w:p>
    <w:p w:rsidR="00940334" w:rsidRDefault="00940334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Туристское краеведческое;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40334">
        <w:rPr>
          <w:rFonts w:eastAsia="Calibri"/>
          <w:sz w:val="28"/>
          <w:szCs w:val="28"/>
        </w:rPr>
        <w:t>Техническое</w:t>
      </w:r>
      <w:r>
        <w:rPr>
          <w:rFonts w:eastAsia="Calibri"/>
          <w:sz w:val="28"/>
          <w:szCs w:val="28"/>
        </w:rPr>
        <w:t>;</w:t>
      </w:r>
    </w:p>
    <w:p w:rsidR="00AE18E1" w:rsidRPr="00BD3374" w:rsidRDefault="00940334" w:rsidP="00AE1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 - педагогическое</w:t>
      </w:r>
      <w:r w:rsidR="002B4D25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rPr>
          <w:rFonts w:eastAsia="Calibri"/>
          <w:sz w:val="28"/>
          <w:szCs w:val="28"/>
        </w:rPr>
      </w:pPr>
    </w:p>
    <w:p w:rsidR="00E10ED4" w:rsidRDefault="00E10ED4" w:rsidP="008F7DEC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 xml:space="preserve">Формы </w:t>
      </w:r>
      <w:r w:rsidR="008F7DEC"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>и виды промежуточной аттестации</w:t>
      </w:r>
    </w:p>
    <w:p w:rsidR="002A28E5" w:rsidRDefault="00E10ED4" w:rsidP="002A28E5">
      <w:pPr>
        <w:pStyle w:val="a6"/>
        <w:ind w:firstLine="540"/>
        <w:jc w:val="both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tab/>
      </w:r>
      <w:r>
        <w:rPr>
          <w:color w:val="000000"/>
          <w:sz w:val="28"/>
          <w:szCs w:val="28"/>
          <w:lang w:val="en-US" w:eastAsia="ru-RU"/>
        </w:rPr>
        <w:t>C</w:t>
      </w:r>
      <w:r w:rsidR="00DA70B5">
        <w:rPr>
          <w:color w:val="000000"/>
          <w:sz w:val="28"/>
          <w:szCs w:val="28"/>
          <w:lang w:eastAsia="ru-RU"/>
        </w:rPr>
        <w:t>систему</w:t>
      </w:r>
      <w:r>
        <w:rPr>
          <w:color w:val="000000"/>
          <w:sz w:val="28"/>
          <w:szCs w:val="28"/>
          <w:lang w:eastAsia="ru-RU"/>
        </w:rPr>
        <w:t xml:space="preserve"> отметок, формы, порядок и периодичность промежуточной аттестации учащихся школы регламентирует</w:t>
      </w:r>
      <w:r>
        <w:rPr>
          <w:sz w:val="28"/>
          <w:szCs w:val="28"/>
        </w:rPr>
        <w:t xml:space="preserve"> «Положение о системе отметок, формах, порядке и периодичности промежуточной аттестации учащихся переводных классов муниципального общеобразовательного учреждения средней общеобразовательной школы № 3». </w:t>
      </w:r>
    </w:p>
    <w:p w:rsidR="002A28E5" w:rsidRDefault="002A28E5" w:rsidP="002A28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учащихся 1 класса осуществляется один раз в конце учебного года в форме комплексной итоговой работы по математике, русскому языку, окружающему миру. </w:t>
      </w:r>
    </w:p>
    <w:p w:rsidR="00E10ED4" w:rsidRDefault="00E10ED4" w:rsidP="008F7D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учащихся </w:t>
      </w:r>
      <w:r w:rsidR="002A28E5">
        <w:rPr>
          <w:sz w:val="28"/>
          <w:szCs w:val="28"/>
        </w:rPr>
        <w:t>1 (дополнительного), 2-4 классов</w:t>
      </w:r>
      <w:r>
        <w:rPr>
          <w:sz w:val="28"/>
          <w:szCs w:val="28"/>
        </w:rPr>
        <w:t xml:space="preserve"> в 20</w:t>
      </w:r>
      <w:r w:rsidR="00E92864">
        <w:rPr>
          <w:sz w:val="28"/>
          <w:szCs w:val="28"/>
        </w:rPr>
        <w:t>2</w:t>
      </w:r>
      <w:r w:rsidR="002A28E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A28E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по русскому языку, математике распределяетс</w:t>
      </w:r>
      <w:r w:rsidR="008F7DEC">
        <w:rPr>
          <w:sz w:val="28"/>
          <w:szCs w:val="28"/>
        </w:rPr>
        <w:t>я по классам следующим образом:</w:t>
      </w:r>
    </w:p>
    <w:p w:rsidR="00E10ED4" w:rsidRDefault="00E10ED4" w:rsidP="00E10ED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Формы промежуточной аттестации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5649"/>
      </w:tblGrid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Диктант с грамматическим заданием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Проверка техники чтения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 (индивидуальный/групповой)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1327E5" w:rsidRDefault="001327E5" w:rsidP="008F7DE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Учебный план МБОУ СОШ № 3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</w:t>
      </w:r>
      <w:r w:rsidR="00E25BB1">
        <w:rPr>
          <w:rFonts w:eastAsia="Calibri"/>
          <w:b/>
          <w:sz w:val="28"/>
          <w:szCs w:val="28"/>
        </w:rPr>
        <w:t>2</w:t>
      </w:r>
      <w:r w:rsidR="002A28E5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-202</w:t>
      </w:r>
      <w:r w:rsidR="002A28E5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учебный год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</w:t>
      </w:r>
      <w:r w:rsidR="002A28E5">
        <w:rPr>
          <w:rFonts w:eastAsia="Calibri"/>
          <w:b/>
          <w:sz w:val="28"/>
          <w:szCs w:val="28"/>
        </w:rPr>
        <w:t xml:space="preserve"> 1</w:t>
      </w:r>
      <w:r>
        <w:rPr>
          <w:rFonts w:eastAsia="Calibri"/>
          <w:b/>
          <w:sz w:val="28"/>
          <w:szCs w:val="28"/>
        </w:rPr>
        <w:t>-</w:t>
      </w:r>
      <w:r w:rsidR="00E25BB1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классов для детей с ОВЗ по ФГОС</w:t>
      </w:r>
    </w:p>
    <w:p w:rsidR="001327E5" w:rsidRDefault="001327E5" w:rsidP="001327E5">
      <w:pPr>
        <w:pStyle w:val="a6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708"/>
        <w:gridCol w:w="709"/>
        <w:gridCol w:w="709"/>
        <w:gridCol w:w="709"/>
        <w:gridCol w:w="850"/>
        <w:gridCol w:w="1134"/>
      </w:tblGrid>
      <w:tr w:rsidR="003164FA" w:rsidTr="00190D22">
        <w:trPr>
          <w:trHeight w:val="375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A" w:rsidRDefault="003164FA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A" w:rsidRDefault="003164FA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0B8DEF" wp14:editId="3250C8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227330</wp:posOffset>
                      </wp:positionV>
                      <wp:extent cx="1474470" cy="467360"/>
                      <wp:effectExtent l="0" t="0" r="11430" b="8890"/>
                      <wp:wrapNone/>
                      <wp:docPr id="5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67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9F4F" id="Прямая соединительная линия 1658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9pt" to="11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AoDgIAALgDAAAOAAAAZHJzL2Uyb0RvYy54bWysU81uEzEQviPxDpbvZJM0P2WVTQ8p5VIg&#10;Ugt3x+vNWng9lu1kkxtwRsoj9BU4gFSpwDPsvhFjJ00L3BB7sMbz8/mbb2YnZ5tKkbWwToLOaK/T&#10;pURoDrnUy4y+vb54dkqJ80znTIEWGd0KR8+mT59MapOKPpSgcmEJgmiX1iajpfcmTRLHS1Ex1wEj&#10;NAYLsBXzeLXLJLesRvRKJf1ud5TUYHNjgQvn0Hu+D9JpxC8Kwf2bonDCE5VR5ObjaeO5CGcynbB0&#10;aZkpJT/QYP/AomJS46NHqHPmGVlZ+RdUJbkFB4XvcKgSKArJRewBu+l1/+jmqmRGxF5QHGeOMrn/&#10;B8tfr+eWyDyjQ0o0q3BEzU37od0135sv7Y60H5ufzbfma3Pb/Ghu209o37Wf0Q7B5u7g3pHeaHh6&#10;Mghy1saliDrTcxsE4Rt9ZS6Bv3dEw6xkeiliW9dbg2/1QkXyW0m4OIOkFvUryDGHrTxEbTeFrUih&#10;pHkXCgM46kc2cZjb4zDFxhOOzt5gPBiMceYcY4PR+GQUp52wNOCEamOdfymgIsHIqJI6iM1Str50&#10;PvB6SAluDRdSqbgwSpM6o8+H/WEscKBkHoIhzdnlYqYsWbOwcvGLTWLkcZqFlc4jWClY/uJgeybV&#10;3sbHlQ542M+Bzr0ye40XkG/n9l4+XI9I+LDKYf8e36PIDz/c9BcAAAD//wMAUEsDBBQABgAIAAAA&#10;IQCOSy6s3AAAAAgBAAAPAAAAZHJzL2Rvd25yZXYueG1sTI9BS8QwEIXvgv8hjOBtN7FVcWvTZRH1&#10;Igi7Vs9pM7bFZFKabLf+e8eTHof3ePN95XbxTsw4xSGQhqu1AoHUBjtQp6F+e1rdgYjJkDUuEGr4&#10;xgjb6vysNIUNJ9rjfEid4BGKhdHQpzQWUsa2R2/iOoxInH2GyZvE59RJO5kTj3snM6VupTcD8Yfe&#10;jPjQY/t1OHoNu4+Xx/x1bnxwdtPV79bX6jnT+vJi2d2DSLikvzL84jM6VMzUhCPZKJyGVcZFDfkN&#10;C3Cc5RmrNdxTm2uQVSn/C1Q/AAAA//8DAFBLAQItABQABgAIAAAAIQC2gziS/gAAAOEBAAATAAAA&#10;AAAAAAAAAAAAAAAAAABbQ29udGVudF9UeXBlc10ueG1sUEsBAi0AFAAGAAgAAAAhADj9If/WAAAA&#10;lAEAAAsAAAAAAAAAAAAAAAAALwEAAF9yZWxzLy5yZWxzUEsBAi0AFAAGAAgAAAAhAPiMkCgOAgAA&#10;uAMAAA4AAAAAAAAAAAAAAAAALgIAAGRycy9lMm9Eb2MueG1sUEsBAi0AFAAGAAgAAAAhAI5LLqzc&#10;AAAACAEAAA8AAAAAAAAAAAAAAAAAaAQAAGRycy9kb3ducmV2LnhtbFBLBQYAAAAABAAEAPMAAABx&#10;BQAAAAA=&#10;"/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3164FA" w:rsidRDefault="003164FA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классы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FA" w:rsidRDefault="003164FA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FA" w:rsidRDefault="003164FA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часов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</w:t>
            </w:r>
            <w:r w:rsidRPr="00B268D1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E0" w:rsidRDefault="006E01E0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6B0B48" w:rsidTr="00190D22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ОРКСЭ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B0B48" w:rsidTr="00190D22">
        <w:trPr>
          <w:trHeight w:val="37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164FA" w:rsidTr="00190D22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4FA" w:rsidRDefault="003164FA" w:rsidP="003164FA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3164FA" w:rsidP="003164FA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3164FA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3164FA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A" w:rsidRDefault="004C014D" w:rsidP="003164FA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6B0B48" w:rsidTr="00190D22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Pr="00267334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Pr="00267334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4C014D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C01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4C014D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01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4C014D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190D22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</w:pPr>
            <w:r>
              <w:t>коррекционно-развивающая область: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</w:pPr>
            <w:r>
              <w:t>Индивидуальные и групповые коррекционные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8" w:rsidRDefault="006B0B48" w:rsidP="006B0B48">
            <w:pPr>
              <w:pStyle w:val="a6"/>
              <w:spacing w:line="276" w:lineRule="auto"/>
            </w:pPr>
            <w:r>
              <w:t>Коррекционные занятия с логопедом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190D22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6B0B48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B0B48" w:rsidTr="00190D22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8" w:rsidRDefault="006B0B48" w:rsidP="006B0B48">
            <w:pPr>
              <w:pStyle w:val="a6"/>
              <w:spacing w:line="276" w:lineRule="auto"/>
            </w:pPr>
            <w:r>
              <w:t>Направления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48" w:rsidRDefault="004C014D" w:rsidP="006B0B48">
            <w:pPr>
              <w:pStyle w:val="a6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190D22" w:rsidRDefault="00190D22" w:rsidP="009C63B1">
      <w:pPr>
        <w:rPr>
          <w:rFonts w:eastAsia="Calibri"/>
          <w:b/>
          <w:sz w:val="28"/>
          <w:szCs w:val="28"/>
        </w:rPr>
      </w:pPr>
    </w:p>
    <w:sectPr w:rsidR="00190D22" w:rsidSect="002A28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ADD"/>
    <w:multiLevelType w:val="hybridMultilevel"/>
    <w:tmpl w:val="CE86972E"/>
    <w:lvl w:ilvl="0" w:tplc="1EE0B9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6F80"/>
    <w:multiLevelType w:val="hybridMultilevel"/>
    <w:tmpl w:val="946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C73CB"/>
    <w:multiLevelType w:val="hybridMultilevel"/>
    <w:tmpl w:val="1F16F828"/>
    <w:lvl w:ilvl="0" w:tplc="FFF4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71AB"/>
    <w:multiLevelType w:val="hybridMultilevel"/>
    <w:tmpl w:val="20CEF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A"/>
    <w:rsid w:val="00071587"/>
    <w:rsid w:val="000A4B01"/>
    <w:rsid w:val="00112B14"/>
    <w:rsid w:val="001228C2"/>
    <w:rsid w:val="001327E5"/>
    <w:rsid w:val="00175330"/>
    <w:rsid w:val="00190D22"/>
    <w:rsid w:val="0020571E"/>
    <w:rsid w:val="00215D86"/>
    <w:rsid w:val="00267334"/>
    <w:rsid w:val="002A28E5"/>
    <w:rsid w:val="002B4D25"/>
    <w:rsid w:val="002C1CB9"/>
    <w:rsid w:val="003164FA"/>
    <w:rsid w:val="00335D72"/>
    <w:rsid w:val="00373A60"/>
    <w:rsid w:val="003D161B"/>
    <w:rsid w:val="004161D3"/>
    <w:rsid w:val="004C014D"/>
    <w:rsid w:val="005073CD"/>
    <w:rsid w:val="00517663"/>
    <w:rsid w:val="005504D4"/>
    <w:rsid w:val="005548FC"/>
    <w:rsid w:val="005D0C4C"/>
    <w:rsid w:val="005D5FDB"/>
    <w:rsid w:val="00614F8F"/>
    <w:rsid w:val="0066197A"/>
    <w:rsid w:val="006B0B48"/>
    <w:rsid w:val="006D4E9D"/>
    <w:rsid w:val="006E01E0"/>
    <w:rsid w:val="00757521"/>
    <w:rsid w:val="007B4D29"/>
    <w:rsid w:val="008A1F86"/>
    <w:rsid w:val="008E394F"/>
    <w:rsid w:val="008F7DEC"/>
    <w:rsid w:val="00940334"/>
    <w:rsid w:val="009C63B1"/>
    <w:rsid w:val="009D5FC4"/>
    <w:rsid w:val="00A107E4"/>
    <w:rsid w:val="00A41C4D"/>
    <w:rsid w:val="00AE18E1"/>
    <w:rsid w:val="00B01976"/>
    <w:rsid w:val="00B268D1"/>
    <w:rsid w:val="00B73074"/>
    <w:rsid w:val="00BB487A"/>
    <w:rsid w:val="00C32726"/>
    <w:rsid w:val="00C3431C"/>
    <w:rsid w:val="00C577FB"/>
    <w:rsid w:val="00C80118"/>
    <w:rsid w:val="00C8743F"/>
    <w:rsid w:val="00CC3F61"/>
    <w:rsid w:val="00D12938"/>
    <w:rsid w:val="00DA70B5"/>
    <w:rsid w:val="00DB6134"/>
    <w:rsid w:val="00DF75B4"/>
    <w:rsid w:val="00E10ED4"/>
    <w:rsid w:val="00E25BB1"/>
    <w:rsid w:val="00E770B8"/>
    <w:rsid w:val="00E92864"/>
    <w:rsid w:val="00EC0420"/>
    <w:rsid w:val="00ED27AC"/>
    <w:rsid w:val="00F15117"/>
    <w:rsid w:val="00F52EBE"/>
    <w:rsid w:val="00F70F1E"/>
    <w:rsid w:val="00FB77E4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FD2"/>
  <w15:docId w15:val="{86A7379D-278A-424C-8A29-C562EAD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97A"/>
    <w:rPr>
      <w:color w:val="0000FF"/>
      <w:u w:val="single"/>
    </w:rPr>
  </w:style>
  <w:style w:type="paragraph" w:styleId="a4">
    <w:name w:val="Title"/>
    <w:basedOn w:val="a"/>
    <w:link w:val="a5"/>
    <w:qFormat/>
    <w:rsid w:val="0066197A"/>
    <w:pPr>
      <w:suppressAutoHyphens w:val="0"/>
      <w:jc w:val="center"/>
    </w:pPr>
    <w:rPr>
      <w:sz w:val="32"/>
      <w:szCs w:val="20"/>
    </w:rPr>
  </w:style>
  <w:style w:type="character" w:customStyle="1" w:styleId="a5">
    <w:name w:val="Заголовок Знак"/>
    <w:basedOn w:val="a0"/>
    <w:link w:val="a4"/>
    <w:rsid w:val="0066197A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66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66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66197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ConsPlusNormal">
    <w:name w:val="ConsPlusNormal"/>
    <w:rsid w:val="0066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B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D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adm1n</cp:lastModifiedBy>
  <cp:revision>13</cp:revision>
  <cp:lastPrinted>2022-09-29T17:56:00Z</cp:lastPrinted>
  <dcterms:created xsi:type="dcterms:W3CDTF">2022-08-26T09:39:00Z</dcterms:created>
  <dcterms:modified xsi:type="dcterms:W3CDTF">2022-10-17T14:17:00Z</dcterms:modified>
</cp:coreProperties>
</file>