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42" w:rsidRDefault="00E97142" w:rsidP="00E97142">
      <w:pPr>
        <w:autoSpaceDE w:val="0"/>
        <w:autoSpaceDN w:val="0"/>
        <w:adjustRightInd w:val="0"/>
        <w:spacing w:after="160" w:line="252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Выбор профессии.</w:t>
      </w:r>
    </w:p>
    <w:p w:rsidR="00E97142" w:rsidRDefault="00E97142" w:rsidP="00E97142">
      <w:pPr>
        <w:autoSpaceDE w:val="0"/>
        <w:autoSpaceDN w:val="0"/>
        <w:adjustRightInd w:val="0"/>
        <w:spacing w:after="160" w:line="252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97142">
        <w:rPr>
          <w:rFonts w:ascii="Times New Roman" w:hAnsi="Times New Roman" w:cs="Times New Roman"/>
          <w:sz w:val="28"/>
          <w:szCs w:val="28"/>
        </w:rPr>
        <w:t xml:space="preserve">20.03.2021 </w:t>
      </w:r>
      <w:r>
        <w:rPr>
          <w:rFonts w:ascii="Times New Roman CYR" w:hAnsi="Times New Roman CYR" w:cs="Times New Roman CYR"/>
          <w:sz w:val="28"/>
          <w:szCs w:val="28"/>
        </w:rPr>
        <w:t xml:space="preserve">года учащиеся 9б и 9в классов вместе с классным руководителем 9б класса Еременко Т.Г. были на экскурсии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Невинномысском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индустриальном колледже.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Выбор профессии реализуется в процессе анализа личных возможностей, способностей в соотнесении с профессиональными требованиями. Ребятам представили информацию о различных видах профессий, информацию о том, что можно получать образование по различным направлениям, какие личностные качества и характеристики требуются для успешного освоения профессии.</w:t>
      </w:r>
      <w:r>
        <w:rPr>
          <w:rFonts w:ascii="Times New Roman CYR" w:hAnsi="Times New Roman CYR" w:cs="Times New Roman CYR"/>
          <w:sz w:val="28"/>
          <w:szCs w:val="28"/>
        </w:rPr>
        <w:t xml:space="preserve"> Ребята ощутили заботу и внимание со стороны организаторов и волонтеров. Интересно и доступно рассказали преподаватели по специальностям. Кто из детей собирались пойти учиться в ГБПОУ НИК не пожалели, что посетили учебное заведение. Огромное спасибо организаторам!</w:t>
      </w:r>
    </w:p>
    <w:p w:rsidR="009B384A" w:rsidRDefault="00E97142">
      <w:r>
        <w:object w:dxaOrig="17338" w:dyaOrig="13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35pt;height:358.35pt" o:ole="">
            <v:imagedata r:id="rId4" o:title=""/>
          </v:shape>
          <o:OLEObject Type="Embed" ProgID="StaticMetafile" ShapeID="_x0000_i1025" DrawAspect="Content" ObjectID="_1677919509" r:id="rId5"/>
        </w:object>
      </w:r>
    </w:p>
    <w:sectPr w:rsidR="009B384A" w:rsidSect="005C08B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97142"/>
    <w:rsid w:val="009B384A"/>
    <w:rsid w:val="00E9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2021-03-22T08:55:00Z</dcterms:created>
  <dcterms:modified xsi:type="dcterms:W3CDTF">2021-03-22T08:59:00Z</dcterms:modified>
</cp:coreProperties>
</file>