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BB" w:rsidRPr="00721591" w:rsidRDefault="00D478BB" w:rsidP="00D478BB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-491490</wp:posOffset>
            </wp:positionV>
            <wp:extent cx="534670" cy="698500"/>
            <wp:effectExtent l="19050" t="0" r="0" b="0"/>
            <wp:wrapSquare wrapText="larges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FF3" w:rsidRDefault="007A6FF3" w:rsidP="00D478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78BB" w:rsidRPr="00F45BB8" w:rsidRDefault="00D478BB" w:rsidP="00D478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B8">
        <w:rPr>
          <w:rFonts w:ascii="Times New Roman" w:hAnsi="Times New Roman" w:cs="Times New Roman"/>
          <w:sz w:val="28"/>
          <w:szCs w:val="28"/>
        </w:rPr>
        <w:t xml:space="preserve">АДМИНИСТРАЦИЯ ГОРОДА НЕВИННОМЫССКА </w:t>
      </w:r>
    </w:p>
    <w:p w:rsidR="00D478BB" w:rsidRPr="00747151" w:rsidRDefault="00D478BB" w:rsidP="00D478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B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D478BB" w:rsidRPr="00D478BB" w:rsidRDefault="00D478BB" w:rsidP="00D478BB">
      <w:pPr>
        <w:pStyle w:val="a4"/>
        <w:jc w:val="center"/>
      </w:pPr>
    </w:p>
    <w:p w:rsidR="00D478BB" w:rsidRPr="00D478BB" w:rsidRDefault="00D478BB" w:rsidP="00D478BB">
      <w:pPr>
        <w:pStyle w:val="a4"/>
        <w:jc w:val="center"/>
        <w:rPr>
          <w:bCs/>
        </w:rPr>
      </w:pPr>
      <w:r w:rsidRPr="00D478BB">
        <w:rPr>
          <w:bCs/>
        </w:rPr>
        <w:t>УПРАВЛЕНИЕ ОБРАЗОВАНИЯ АДМИНИСТРАЦИИ</w:t>
      </w:r>
    </w:p>
    <w:p w:rsidR="00D478BB" w:rsidRPr="00D478BB" w:rsidRDefault="00D478BB" w:rsidP="00D478BB">
      <w:pPr>
        <w:pStyle w:val="a4"/>
        <w:jc w:val="center"/>
        <w:rPr>
          <w:bCs/>
        </w:rPr>
      </w:pPr>
      <w:r w:rsidRPr="00D478BB">
        <w:rPr>
          <w:bCs/>
        </w:rPr>
        <w:t>ГОРОДА НЕВИННОМЫССКА</w:t>
      </w:r>
    </w:p>
    <w:p w:rsidR="00D478BB" w:rsidRPr="00D478BB" w:rsidRDefault="00D478BB" w:rsidP="00D478BB">
      <w:pPr>
        <w:pStyle w:val="a4"/>
        <w:jc w:val="center"/>
      </w:pPr>
    </w:p>
    <w:p w:rsidR="00D478BB" w:rsidRPr="00747151" w:rsidRDefault="00D478BB" w:rsidP="00D478BB">
      <w:pPr>
        <w:pStyle w:val="2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747151">
        <w:rPr>
          <w:rFonts w:ascii="Times New Roman" w:hAnsi="Times New Roman"/>
          <w:b w:val="0"/>
          <w:bCs w:val="0"/>
          <w:sz w:val="28"/>
          <w:szCs w:val="28"/>
        </w:rPr>
        <w:t>ПРИКАЗ</w:t>
      </w:r>
    </w:p>
    <w:p w:rsidR="00D478BB" w:rsidRPr="00747151" w:rsidRDefault="00D26791" w:rsidP="00D4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но</w:t>
      </w:r>
      <w:r w:rsidR="00424A03">
        <w:rPr>
          <w:rFonts w:ascii="Times New Roman" w:hAnsi="Times New Roman" w:cs="Times New Roman"/>
          <w:sz w:val="28"/>
          <w:szCs w:val="28"/>
        </w:rPr>
        <w:t>я</w:t>
      </w:r>
      <w:r w:rsidR="00E351A7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478BB" w:rsidRPr="0074715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7A6F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51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78BB">
        <w:rPr>
          <w:rFonts w:ascii="Times New Roman" w:hAnsi="Times New Roman" w:cs="Times New Roman"/>
          <w:sz w:val="28"/>
          <w:szCs w:val="28"/>
        </w:rPr>
        <w:t xml:space="preserve">№ </w:t>
      </w:r>
      <w:r w:rsidR="00424A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478BB" w:rsidRPr="00747151">
        <w:rPr>
          <w:rFonts w:ascii="Times New Roman" w:hAnsi="Times New Roman" w:cs="Times New Roman"/>
          <w:sz w:val="28"/>
          <w:szCs w:val="28"/>
        </w:rPr>
        <w:t>-о</w:t>
      </w:r>
      <w:r w:rsidR="00D478BB" w:rsidRPr="00737133">
        <w:rPr>
          <w:rFonts w:ascii="Times New Roman" w:hAnsi="Times New Roman" w:cs="Times New Roman"/>
          <w:sz w:val="28"/>
          <w:szCs w:val="28"/>
        </w:rPr>
        <w:t>/</w:t>
      </w:r>
      <w:r w:rsidR="00D478BB" w:rsidRPr="00747151">
        <w:rPr>
          <w:rFonts w:ascii="Times New Roman" w:hAnsi="Times New Roman" w:cs="Times New Roman"/>
          <w:sz w:val="28"/>
          <w:szCs w:val="28"/>
        </w:rPr>
        <w:t>д</w:t>
      </w:r>
    </w:p>
    <w:p w:rsidR="00D478BB" w:rsidRDefault="00D478BB" w:rsidP="00D4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8BB" w:rsidRPr="00747151" w:rsidRDefault="00D478BB" w:rsidP="00D4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151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D478BB" w:rsidRPr="00747151" w:rsidRDefault="00D478BB" w:rsidP="00D4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8BB" w:rsidRPr="00E80C15" w:rsidRDefault="00DF037E" w:rsidP="00E351A7">
      <w:pPr>
        <w:pStyle w:val="a4"/>
        <w:spacing w:line="240" w:lineRule="exact"/>
        <w:jc w:val="center"/>
        <w:rPr>
          <w:szCs w:val="28"/>
        </w:rPr>
      </w:pPr>
      <w:r>
        <w:rPr>
          <w:szCs w:val="28"/>
        </w:rPr>
        <w:t>О</w:t>
      </w:r>
      <w:r w:rsidR="00E351A7">
        <w:rPr>
          <w:szCs w:val="28"/>
        </w:rPr>
        <w:t xml:space="preserve"> проведении </w:t>
      </w:r>
      <w:r>
        <w:rPr>
          <w:szCs w:val="28"/>
        </w:rPr>
        <w:t xml:space="preserve">независимой оценки качества </w:t>
      </w:r>
      <w:r w:rsidR="00424A03">
        <w:rPr>
          <w:szCs w:val="28"/>
        </w:rPr>
        <w:t>условий осуществления обр</w:t>
      </w:r>
      <w:r w:rsidR="00D26791">
        <w:rPr>
          <w:szCs w:val="28"/>
        </w:rPr>
        <w:t>азовательной деятельности в 2019</w:t>
      </w:r>
      <w:r w:rsidR="00E351A7">
        <w:rPr>
          <w:szCs w:val="28"/>
        </w:rPr>
        <w:t xml:space="preserve"> году</w:t>
      </w:r>
    </w:p>
    <w:p w:rsidR="00D478BB" w:rsidRDefault="00D478BB" w:rsidP="00D478BB">
      <w:pPr>
        <w:rPr>
          <w:rFonts w:ascii="Times New Roman" w:hAnsi="Times New Roman" w:cs="Times New Roman"/>
          <w:sz w:val="28"/>
          <w:szCs w:val="28"/>
        </w:rPr>
      </w:pPr>
    </w:p>
    <w:p w:rsidR="00281CC4" w:rsidRPr="00D26791" w:rsidRDefault="00D478BB" w:rsidP="00D2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791">
        <w:rPr>
          <w:rFonts w:ascii="Times New Roman" w:hAnsi="Times New Roman" w:cs="Times New Roman"/>
          <w:sz w:val="28"/>
          <w:szCs w:val="28"/>
        </w:rPr>
        <w:t xml:space="preserve">В </w:t>
      </w:r>
      <w:r w:rsidR="00DF037E" w:rsidRPr="00D2679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1729F" w:rsidRPr="00D26791">
        <w:rPr>
          <w:rFonts w:ascii="Times New Roman" w:hAnsi="Times New Roman" w:cs="Times New Roman"/>
          <w:sz w:val="28"/>
          <w:szCs w:val="28"/>
        </w:rPr>
        <w:t>с</w:t>
      </w:r>
      <w:r w:rsidR="00424A03" w:rsidRP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09294E" w:rsidRPr="00D26791">
        <w:rPr>
          <w:rFonts w:ascii="Times New Roman" w:hAnsi="Times New Roman" w:cs="Times New Roman"/>
          <w:sz w:val="28"/>
          <w:szCs w:val="28"/>
        </w:rPr>
        <w:t>частью 2 статьи 12 Федерального закона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4F3387" w:rsidRP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E351A7" w:rsidRPr="00D26791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4F3387" w:rsidRPr="00D26791"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1823B4" w:rsidRPr="00D26791">
        <w:rPr>
          <w:rFonts w:ascii="Times New Roman" w:hAnsi="Times New Roman" w:cs="Times New Roman"/>
          <w:sz w:val="28"/>
          <w:szCs w:val="28"/>
        </w:rPr>
        <w:t>№ 1 от 06 июня 2019</w:t>
      </w:r>
      <w:r w:rsidR="001823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791" w:rsidRPr="00D26791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D26791" w:rsidRPr="00D26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проведению независимой оценки качества условий оказания услуг муниципальными организациями города Невинномысска в области образования и культуры </w:t>
      </w:r>
      <w:r w:rsidR="00E27930" w:rsidRPr="00D26791">
        <w:rPr>
          <w:rFonts w:ascii="Times New Roman" w:hAnsi="Times New Roman" w:cs="Times New Roman"/>
          <w:sz w:val="28"/>
          <w:szCs w:val="28"/>
        </w:rPr>
        <w:t>(далее – общественный совет)</w:t>
      </w:r>
      <w:r w:rsidR="00B82646" w:rsidRPr="00D26791">
        <w:rPr>
          <w:rFonts w:ascii="Times New Roman" w:hAnsi="Times New Roman" w:cs="Times New Roman"/>
          <w:sz w:val="28"/>
          <w:szCs w:val="28"/>
        </w:rPr>
        <w:t>,</w:t>
      </w:r>
      <w:r w:rsidR="00816368" w:rsidRPr="00D26791">
        <w:rPr>
          <w:rFonts w:ascii="Times New Roman" w:hAnsi="Times New Roman" w:cs="Times New Roman"/>
          <w:sz w:val="28"/>
          <w:szCs w:val="28"/>
        </w:rPr>
        <w:t xml:space="preserve"> п</w:t>
      </w:r>
      <w:r w:rsid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816368" w:rsidRPr="00D26791">
        <w:rPr>
          <w:rFonts w:ascii="Times New Roman" w:hAnsi="Times New Roman" w:cs="Times New Roman"/>
          <w:sz w:val="28"/>
          <w:szCs w:val="28"/>
        </w:rPr>
        <w:t>р</w:t>
      </w:r>
      <w:r w:rsid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816368" w:rsidRPr="00D26791">
        <w:rPr>
          <w:rFonts w:ascii="Times New Roman" w:hAnsi="Times New Roman" w:cs="Times New Roman"/>
          <w:sz w:val="28"/>
          <w:szCs w:val="28"/>
        </w:rPr>
        <w:t>и</w:t>
      </w:r>
      <w:r w:rsid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816368" w:rsidRPr="00D26791">
        <w:rPr>
          <w:rFonts w:ascii="Times New Roman" w:hAnsi="Times New Roman" w:cs="Times New Roman"/>
          <w:sz w:val="28"/>
          <w:szCs w:val="28"/>
        </w:rPr>
        <w:t>к</w:t>
      </w:r>
      <w:r w:rsid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816368" w:rsidRPr="00D26791">
        <w:rPr>
          <w:rFonts w:ascii="Times New Roman" w:hAnsi="Times New Roman" w:cs="Times New Roman"/>
          <w:sz w:val="28"/>
          <w:szCs w:val="28"/>
        </w:rPr>
        <w:t>а</w:t>
      </w:r>
      <w:r w:rsid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816368" w:rsidRPr="00D26791">
        <w:rPr>
          <w:rFonts w:ascii="Times New Roman" w:hAnsi="Times New Roman" w:cs="Times New Roman"/>
          <w:sz w:val="28"/>
          <w:szCs w:val="28"/>
        </w:rPr>
        <w:t>з</w:t>
      </w:r>
      <w:r w:rsid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816368" w:rsidRPr="00D26791">
        <w:rPr>
          <w:rFonts w:ascii="Times New Roman" w:hAnsi="Times New Roman" w:cs="Times New Roman"/>
          <w:sz w:val="28"/>
          <w:szCs w:val="28"/>
        </w:rPr>
        <w:t>ы</w:t>
      </w:r>
      <w:r w:rsid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816368" w:rsidRPr="00D26791">
        <w:rPr>
          <w:rFonts w:ascii="Times New Roman" w:hAnsi="Times New Roman" w:cs="Times New Roman"/>
          <w:sz w:val="28"/>
          <w:szCs w:val="28"/>
        </w:rPr>
        <w:t>в</w:t>
      </w:r>
      <w:r w:rsid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816368" w:rsidRPr="00D26791">
        <w:rPr>
          <w:rFonts w:ascii="Times New Roman" w:hAnsi="Times New Roman" w:cs="Times New Roman"/>
          <w:sz w:val="28"/>
          <w:szCs w:val="28"/>
        </w:rPr>
        <w:t>а</w:t>
      </w:r>
      <w:r w:rsidR="00D26791">
        <w:rPr>
          <w:rFonts w:ascii="Times New Roman" w:hAnsi="Times New Roman" w:cs="Times New Roman"/>
          <w:sz w:val="28"/>
          <w:szCs w:val="28"/>
        </w:rPr>
        <w:t xml:space="preserve"> </w:t>
      </w:r>
      <w:r w:rsidR="00816368" w:rsidRPr="00D26791">
        <w:rPr>
          <w:rFonts w:ascii="Times New Roman" w:hAnsi="Times New Roman" w:cs="Times New Roman"/>
          <w:sz w:val="28"/>
          <w:szCs w:val="28"/>
        </w:rPr>
        <w:t>ю</w:t>
      </w:r>
      <w:r w:rsidR="00281CC4" w:rsidRPr="00D26791">
        <w:rPr>
          <w:rFonts w:ascii="Times New Roman" w:hAnsi="Times New Roman" w:cs="Times New Roman"/>
          <w:sz w:val="28"/>
          <w:szCs w:val="28"/>
        </w:rPr>
        <w:t>:</w:t>
      </w:r>
    </w:p>
    <w:p w:rsidR="00281CC4" w:rsidRDefault="00281CC4" w:rsidP="00DF037E">
      <w:pPr>
        <w:pStyle w:val="a4"/>
        <w:ind w:firstLine="709"/>
        <w:jc w:val="both"/>
        <w:rPr>
          <w:szCs w:val="28"/>
        </w:rPr>
      </w:pPr>
    </w:p>
    <w:p w:rsidR="00DB52E4" w:rsidRDefault="00281CC4" w:rsidP="00E2793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B82646">
        <w:rPr>
          <w:szCs w:val="28"/>
        </w:rPr>
        <w:t xml:space="preserve">Провести </w:t>
      </w:r>
      <w:r w:rsidR="00E27930">
        <w:rPr>
          <w:szCs w:val="28"/>
        </w:rPr>
        <w:t>независимую оценку качества условий осуществления обр</w:t>
      </w:r>
      <w:r w:rsidR="00D26791">
        <w:rPr>
          <w:szCs w:val="28"/>
        </w:rPr>
        <w:t>азовательной деятельности в 2019</w:t>
      </w:r>
      <w:r w:rsidR="00E27930">
        <w:rPr>
          <w:szCs w:val="28"/>
        </w:rPr>
        <w:t xml:space="preserve"> году (далее – НОК УООД</w:t>
      </w:r>
      <w:r w:rsidR="007F22CF">
        <w:rPr>
          <w:szCs w:val="28"/>
        </w:rPr>
        <w:t>)</w:t>
      </w:r>
      <w:r w:rsidR="00D26791">
        <w:rPr>
          <w:szCs w:val="28"/>
        </w:rPr>
        <w:t xml:space="preserve"> в период с 10 ноября 2019 года по 01 декабря 2019</w:t>
      </w:r>
      <w:r w:rsidR="00B82646">
        <w:rPr>
          <w:szCs w:val="28"/>
        </w:rPr>
        <w:t xml:space="preserve"> </w:t>
      </w:r>
      <w:r w:rsidR="00E27930">
        <w:rPr>
          <w:szCs w:val="28"/>
        </w:rPr>
        <w:t>года</w:t>
      </w:r>
      <w:r w:rsidR="00532420">
        <w:rPr>
          <w:szCs w:val="28"/>
        </w:rPr>
        <w:t xml:space="preserve"> согласно прилагаемому списку</w:t>
      </w:r>
      <w:r w:rsidR="006061D8">
        <w:rPr>
          <w:szCs w:val="28"/>
        </w:rPr>
        <w:t>.</w:t>
      </w:r>
    </w:p>
    <w:p w:rsidR="00D26791" w:rsidRDefault="00281CC4" w:rsidP="00D2679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26791">
        <w:rPr>
          <w:szCs w:val="28"/>
        </w:rPr>
        <w:t xml:space="preserve">Директору </w:t>
      </w:r>
      <w:r w:rsidR="00532420">
        <w:rPr>
          <w:szCs w:val="28"/>
        </w:rPr>
        <w:t>МБУ «Центр развития образования» города</w:t>
      </w:r>
      <w:r w:rsidR="00D26791">
        <w:rPr>
          <w:szCs w:val="28"/>
        </w:rPr>
        <w:t xml:space="preserve"> Невинномысска</w:t>
      </w:r>
      <w:r w:rsidR="00783E95">
        <w:rPr>
          <w:szCs w:val="28"/>
        </w:rPr>
        <w:t xml:space="preserve"> О.В. Победа</w:t>
      </w:r>
      <w:r w:rsidR="00D26791">
        <w:rPr>
          <w:szCs w:val="28"/>
        </w:rPr>
        <w:t>:</w:t>
      </w:r>
    </w:p>
    <w:p w:rsidR="00783E95" w:rsidRDefault="00D26791" w:rsidP="00D2679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организовать</w:t>
      </w:r>
      <w:r w:rsidR="00783E95">
        <w:rPr>
          <w:szCs w:val="28"/>
        </w:rPr>
        <w:t xml:space="preserve"> взаимодействие с организацией-оператором по проведению НОК УООД;</w:t>
      </w:r>
    </w:p>
    <w:p w:rsidR="001823B4" w:rsidRDefault="00783E95" w:rsidP="00D2679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26791">
        <w:rPr>
          <w:szCs w:val="28"/>
        </w:rPr>
        <w:t>в срок до 01 декабря 2019</w:t>
      </w:r>
      <w:r w:rsidR="003351BA">
        <w:rPr>
          <w:szCs w:val="28"/>
        </w:rPr>
        <w:t xml:space="preserve"> года разместить результаты на официальном сайте</w:t>
      </w:r>
      <w:r w:rsidR="00A02985">
        <w:rPr>
          <w:szCs w:val="28"/>
        </w:rPr>
        <w:t xml:space="preserve"> </w:t>
      </w:r>
      <w:r w:rsidR="00A02985">
        <w:rPr>
          <w:szCs w:val="28"/>
          <w:lang w:val="en-US"/>
        </w:rPr>
        <w:t>bus</w:t>
      </w:r>
      <w:r w:rsidR="00A02985" w:rsidRPr="00A02985">
        <w:rPr>
          <w:szCs w:val="28"/>
        </w:rPr>
        <w:t>.</w:t>
      </w:r>
      <w:proofErr w:type="spellStart"/>
      <w:r w:rsidR="00A02985">
        <w:rPr>
          <w:szCs w:val="28"/>
          <w:lang w:val="en-US"/>
        </w:rPr>
        <w:t>gov</w:t>
      </w:r>
      <w:proofErr w:type="spellEnd"/>
      <w:r w:rsidR="00A02985" w:rsidRPr="00A02985">
        <w:rPr>
          <w:szCs w:val="28"/>
        </w:rPr>
        <w:t>.</w:t>
      </w:r>
      <w:proofErr w:type="spellStart"/>
      <w:r w:rsidR="00A02985">
        <w:rPr>
          <w:szCs w:val="28"/>
          <w:lang w:val="en-US"/>
        </w:rPr>
        <w:t>ru</w:t>
      </w:r>
      <w:proofErr w:type="spellEnd"/>
      <w:r w:rsidR="001823B4">
        <w:rPr>
          <w:szCs w:val="28"/>
        </w:rPr>
        <w:t xml:space="preserve"> в разделе «Независимая оценка качества»:</w:t>
      </w:r>
    </w:p>
    <w:p w:rsidR="00677929" w:rsidRDefault="001823B4" w:rsidP="00D2679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351BA">
        <w:rPr>
          <w:szCs w:val="28"/>
        </w:rPr>
        <w:t xml:space="preserve"> </w:t>
      </w:r>
      <w:r w:rsidR="00B82646">
        <w:rPr>
          <w:szCs w:val="28"/>
        </w:rPr>
        <w:t xml:space="preserve">довести </w:t>
      </w:r>
      <w:r w:rsidR="00871E44">
        <w:rPr>
          <w:szCs w:val="28"/>
        </w:rPr>
        <w:t>резу</w:t>
      </w:r>
      <w:r>
        <w:rPr>
          <w:szCs w:val="28"/>
        </w:rPr>
        <w:t xml:space="preserve">льтаты </w:t>
      </w:r>
      <w:r w:rsidR="00B82646">
        <w:rPr>
          <w:szCs w:val="28"/>
        </w:rPr>
        <w:t>до</w:t>
      </w:r>
      <w:r w:rsidR="003351BA">
        <w:rPr>
          <w:szCs w:val="28"/>
        </w:rPr>
        <w:t xml:space="preserve"> сведения</w:t>
      </w:r>
      <w:r w:rsidR="00E27930">
        <w:rPr>
          <w:szCs w:val="28"/>
        </w:rPr>
        <w:t xml:space="preserve"> образовательных организаций и</w:t>
      </w:r>
      <w:r w:rsidR="003351BA">
        <w:rPr>
          <w:szCs w:val="28"/>
        </w:rPr>
        <w:t xml:space="preserve"> общественного совета</w:t>
      </w:r>
      <w:r w:rsidR="004F4E39">
        <w:rPr>
          <w:szCs w:val="28"/>
        </w:rPr>
        <w:t>.</w:t>
      </w:r>
    </w:p>
    <w:p w:rsidR="00871E44" w:rsidRDefault="00871E44" w:rsidP="00D2679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3. Руководителям образовательных организаций создать условия для проведения НОК УООД.</w:t>
      </w:r>
    </w:p>
    <w:p w:rsidR="000C08DB" w:rsidRDefault="00871E44" w:rsidP="00DF037E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C08DB">
        <w:rPr>
          <w:szCs w:val="28"/>
        </w:rPr>
        <w:t>. Контроль за исполнением настоящего приказа оставляю за собой.</w:t>
      </w:r>
    </w:p>
    <w:p w:rsidR="000C08DB" w:rsidRDefault="000C08DB" w:rsidP="000C08DB">
      <w:pPr>
        <w:pStyle w:val="a4"/>
        <w:jc w:val="both"/>
        <w:rPr>
          <w:szCs w:val="28"/>
        </w:rPr>
      </w:pPr>
    </w:p>
    <w:p w:rsidR="000C08DB" w:rsidRDefault="000C08DB" w:rsidP="000C08DB">
      <w:pPr>
        <w:pStyle w:val="a4"/>
        <w:jc w:val="both"/>
        <w:rPr>
          <w:szCs w:val="28"/>
        </w:rPr>
      </w:pPr>
    </w:p>
    <w:p w:rsidR="001823B4" w:rsidRDefault="001823B4" w:rsidP="000C08DB">
      <w:pPr>
        <w:pStyle w:val="a4"/>
        <w:jc w:val="both"/>
        <w:rPr>
          <w:szCs w:val="28"/>
        </w:rPr>
      </w:pPr>
    </w:p>
    <w:p w:rsidR="00783E95" w:rsidRDefault="00E27930" w:rsidP="00A02985">
      <w:pPr>
        <w:pStyle w:val="a4"/>
        <w:spacing w:line="240" w:lineRule="exact"/>
        <w:jc w:val="both"/>
        <w:rPr>
          <w:szCs w:val="28"/>
        </w:rPr>
      </w:pPr>
      <w:r>
        <w:rPr>
          <w:szCs w:val="28"/>
        </w:rPr>
        <w:t>Заместитель н</w:t>
      </w:r>
      <w:r w:rsidR="000C08DB">
        <w:rPr>
          <w:szCs w:val="28"/>
        </w:rPr>
        <w:t>ачальник</w:t>
      </w:r>
      <w:r>
        <w:rPr>
          <w:szCs w:val="28"/>
        </w:rPr>
        <w:t>а</w:t>
      </w:r>
      <w:r w:rsidR="000C08DB">
        <w:rPr>
          <w:szCs w:val="28"/>
        </w:rPr>
        <w:t xml:space="preserve"> </w:t>
      </w:r>
    </w:p>
    <w:p w:rsidR="00532420" w:rsidRDefault="000C08DB" w:rsidP="00A02985">
      <w:pPr>
        <w:pStyle w:val="a4"/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управления</w:t>
      </w:r>
      <w:proofErr w:type="gramEnd"/>
      <w:r>
        <w:rPr>
          <w:szCs w:val="28"/>
        </w:rPr>
        <w:t xml:space="preserve"> образования</w:t>
      </w:r>
    </w:p>
    <w:p w:rsidR="00A65B2A" w:rsidRPr="00532420" w:rsidRDefault="00532420" w:rsidP="00A02985">
      <w:pPr>
        <w:pStyle w:val="a4"/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 w:rsidR="00783E95">
        <w:rPr>
          <w:szCs w:val="28"/>
        </w:rPr>
        <w:t xml:space="preserve"> г.</w:t>
      </w:r>
      <w:r w:rsidR="000C08DB">
        <w:rPr>
          <w:szCs w:val="28"/>
        </w:rPr>
        <w:t xml:space="preserve"> Невинномысска              </w:t>
      </w:r>
      <w:r w:rsidR="00E27930">
        <w:rPr>
          <w:szCs w:val="28"/>
        </w:rPr>
        <w:t xml:space="preserve">                        </w:t>
      </w:r>
      <w:r w:rsidR="00783E95">
        <w:rPr>
          <w:szCs w:val="28"/>
        </w:rPr>
        <w:t xml:space="preserve">        П.Н. Тимошенко</w:t>
      </w:r>
    </w:p>
    <w:p w:rsidR="00783E95" w:rsidRDefault="00783E95" w:rsidP="00532420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783E95" w:rsidRDefault="00783E95" w:rsidP="00532420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532420" w:rsidRPr="001823B4" w:rsidRDefault="00532420" w:rsidP="00532420">
      <w:pPr>
        <w:ind w:firstLine="6096"/>
        <w:rPr>
          <w:rFonts w:ascii="Times New Roman" w:hAnsi="Times New Roman" w:cs="Times New Roman"/>
          <w:sz w:val="24"/>
          <w:szCs w:val="24"/>
        </w:rPr>
      </w:pPr>
      <w:r w:rsidRPr="001823B4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783E95" w:rsidRPr="001823B4" w:rsidRDefault="00E27930" w:rsidP="00871E44">
      <w:pPr>
        <w:ind w:firstLine="6096"/>
        <w:rPr>
          <w:rFonts w:ascii="Times New Roman" w:hAnsi="Times New Roman" w:cs="Times New Roman"/>
          <w:sz w:val="24"/>
          <w:szCs w:val="24"/>
        </w:rPr>
      </w:pPr>
      <w:proofErr w:type="gramStart"/>
      <w:r w:rsidRPr="001823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r w:rsidR="00783E95" w:rsidRPr="001823B4">
        <w:rPr>
          <w:rFonts w:ascii="Times New Roman" w:hAnsi="Times New Roman" w:cs="Times New Roman"/>
          <w:sz w:val="24"/>
          <w:szCs w:val="24"/>
        </w:rPr>
        <w:t>0</w:t>
      </w:r>
      <w:r w:rsidRPr="001823B4">
        <w:rPr>
          <w:rFonts w:ascii="Times New Roman" w:hAnsi="Times New Roman" w:cs="Times New Roman"/>
          <w:sz w:val="24"/>
          <w:szCs w:val="24"/>
        </w:rPr>
        <w:t>8</w:t>
      </w:r>
      <w:r w:rsidR="00532420" w:rsidRPr="001823B4">
        <w:rPr>
          <w:rFonts w:ascii="Times New Roman" w:hAnsi="Times New Roman" w:cs="Times New Roman"/>
          <w:sz w:val="24"/>
          <w:szCs w:val="24"/>
        </w:rPr>
        <w:t>.</w:t>
      </w:r>
      <w:r w:rsidR="00783E95" w:rsidRPr="001823B4">
        <w:rPr>
          <w:rFonts w:ascii="Times New Roman" w:hAnsi="Times New Roman" w:cs="Times New Roman"/>
          <w:sz w:val="24"/>
          <w:szCs w:val="24"/>
        </w:rPr>
        <w:t>11</w:t>
      </w:r>
      <w:r w:rsidR="001823B4" w:rsidRPr="001823B4">
        <w:rPr>
          <w:rFonts w:ascii="Times New Roman" w:hAnsi="Times New Roman" w:cs="Times New Roman"/>
          <w:sz w:val="24"/>
          <w:szCs w:val="24"/>
        </w:rPr>
        <w:t>.2019</w:t>
      </w:r>
      <w:r w:rsidRPr="001823B4">
        <w:rPr>
          <w:rFonts w:ascii="Times New Roman" w:hAnsi="Times New Roman" w:cs="Times New Roman"/>
          <w:sz w:val="24"/>
          <w:szCs w:val="24"/>
        </w:rPr>
        <w:t xml:space="preserve"> г. № 5</w:t>
      </w:r>
      <w:r w:rsidR="00783E95" w:rsidRPr="001823B4">
        <w:rPr>
          <w:rFonts w:ascii="Times New Roman" w:hAnsi="Times New Roman" w:cs="Times New Roman"/>
          <w:sz w:val="24"/>
          <w:szCs w:val="24"/>
        </w:rPr>
        <w:t>25</w:t>
      </w:r>
      <w:r w:rsidR="00532420" w:rsidRPr="001823B4">
        <w:rPr>
          <w:rFonts w:ascii="Times New Roman" w:hAnsi="Times New Roman" w:cs="Times New Roman"/>
          <w:sz w:val="24"/>
          <w:szCs w:val="24"/>
        </w:rPr>
        <w:t>-о/д</w:t>
      </w:r>
      <w:bookmarkStart w:id="0" w:name="_GoBack"/>
      <w:bookmarkEnd w:id="0"/>
    </w:p>
    <w:p w:rsidR="00783E95" w:rsidRDefault="00783E95" w:rsidP="00783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95" w:rsidRPr="00783E95" w:rsidRDefault="00783E95" w:rsidP="00783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E9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83E95" w:rsidRPr="00783E95" w:rsidRDefault="00783E95" w:rsidP="00783E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3E9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783E95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независимая оценка </w:t>
      </w:r>
      <w:r w:rsidRPr="00783E95">
        <w:rPr>
          <w:rStyle w:val="ad"/>
          <w:rFonts w:ascii="Times New Roman" w:hAnsi="Times New Roman" w:cs="Times New Roman"/>
          <w:sz w:val="28"/>
          <w:szCs w:val="28"/>
        </w:rPr>
        <w:t xml:space="preserve">качества </w:t>
      </w:r>
      <w:r w:rsidRPr="00783E95">
        <w:rPr>
          <w:rFonts w:ascii="Times New Roman" w:hAnsi="Times New Roman" w:cs="Times New Roman"/>
          <w:sz w:val="28"/>
          <w:szCs w:val="28"/>
        </w:rPr>
        <w:t xml:space="preserve">условий оказания образовательных услуг будет проведена </w:t>
      </w:r>
    </w:p>
    <w:p w:rsidR="00783E95" w:rsidRPr="00783E95" w:rsidRDefault="00783E95" w:rsidP="00783E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3E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3E95">
        <w:rPr>
          <w:rFonts w:ascii="Times New Roman" w:hAnsi="Times New Roman" w:cs="Times New Roman"/>
          <w:sz w:val="28"/>
          <w:szCs w:val="28"/>
        </w:rPr>
        <w:t xml:space="preserve"> 2019 году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796"/>
      </w:tblGrid>
      <w:tr w:rsidR="00783E95" w:rsidRPr="00102FF0" w:rsidTr="00783E95">
        <w:tc>
          <w:tcPr>
            <w:tcW w:w="1384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общеобразовательное учреждение средняя общеобразовательная школа </w:t>
            </w:r>
          </w:p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средняя общеобразовательная </w:t>
            </w: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№ 5 имени Героя Советского Союза, Маршала Советского Союза Куликова В.Г.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средняя общеобразовательная школа № 7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общеобразовательное учреждение гимназия № 9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общеобразовательное учреждение средняя общеобразовательная школа </w:t>
            </w:r>
          </w:p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тский сад общеразвивающего вида</w:t>
            </w: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 xml:space="preserve"> № 14 «Ромашка» с приоритетным осуществлением физического направления развития воспитанников» города Невинномысска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22 «Гамма» города Невинномысска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42 «Материнская школа» города Невинномысска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47 «Родничок» города Невинномысска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общеразвивающего вида </w:t>
            </w:r>
          </w:p>
          <w:p w:rsidR="00783E95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№ 154 «Почемучка» с приоритетным осуществлением физического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развития воспитанников» </w:t>
            </w:r>
          </w:p>
          <w:p w:rsidR="00783E95" w:rsidRPr="00102FF0" w:rsidRDefault="00783E95" w:rsidP="00B40697">
            <w:pPr>
              <w:tabs>
                <w:tab w:val="left" w:pos="13183"/>
                <w:tab w:val="left" w:pos="13608"/>
                <w:tab w:val="left" w:pos="13892"/>
                <w:tab w:val="left" w:pos="15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2FF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102FF0"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Невинномысска</w:t>
            </w:r>
          </w:p>
        </w:tc>
      </w:tr>
      <w:tr w:rsidR="00783E95" w:rsidRPr="00102FF0" w:rsidTr="00783E95">
        <w:tc>
          <w:tcPr>
            <w:tcW w:w="1384" w:type="dxa"/>
          </w:tcPr>
          <w:p w:rsidR="00783E95" w:rsidRPr="00102FF0" w:rsidRDefault="00783E95" w:rsidP="00783E95">
            <w:pPr>
              <w:widowControl/>
              <w:numPr>
                <w:ilvl w:val="0"/>
                <w:numId w:val="1"/>
              </w:numPr>
              <w:tabs>
                <w:tab w:val="left" w:pos="13183"/>
                <w:tab w:val="left" w:pos="13608"/>
                <w:tab w:val="left" w:pos="13892"/>
                <w:tab w:val="left" w:pos="15026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E95" w:rsidRPr="00783E95" w:rsidRDefault="00783E95" w:rsidP="00B4069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3E95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Муниципальное бюджетное учреждение дополнительного образования</w:t>
            </w:r>
            <w:r w:rsidRPr="00783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3E95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детско-юношеская спортивная школа «Рекорд» города Невинномысска</w:t>
            </w:r>
          </w:p>
        </w:tc>
      </w:tr>
    </w:tbl>
    <w:p w:rsidR="00783E95" w:rsidRDefault="00783E95" w:rsidP="00783E95">
      <w:pPr>
        <w:pStyle w:val="a4"/>
        <w:rPr>
          <w:rFonts w:cs="Times New Roman"/>
          <w:sz w:val="24"/>
          <w:szCs w:val="24"/>
        </w:rPr>
      </w:pPr>
    </w:p>
    <w:p w:rsidR="00532420" w:rsidRPr="00532420" w:rsidRDefault="00532420" w:rsidP="00532420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A65B2A" w:rsidRDefault="004A076E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Приказ подготовил:</w:t>
      </w:r>
    </w:p>
    <w:p w:rsidR="004A076E" w:rsidRDefault="004A076E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4A076E" w:rsidRDefault="004A076E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директора МБУ</w:t>
      </w:r>
    </w:p>
    <w:p w:rsidR="004A076E" w:rsidRDefault="004A076E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«Центр развития образования»</w:t>
      </w:r>
    </w:p>
    <w:p w:rsidR="004A076E" w:rsidRDefault="004A076E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</w:t>
      </w:r>
      <w:r w:rsidR="00783E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Невинномысска                                                               </w:t>
      </w:r>
      <w:r w:rsidR="00783E95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Е.И. Овсянникова</w:t>
      </w:r>
    </w:p>
    <w:p w:rsidR="004A076E" w:rsidRDefault="004A076E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905792" w:rsidRDefault="00905792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4A076E" w:rsidRDefault="004A076E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приказом ознакомлены:</w:t>
      </w:r>
    </w:p>
    <w:p w:rsidR="00702972" w:rsidRDefault="00702972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702972" w:rsidRDefault="00702972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Директор МБУ «Центр </w:t>
      </w:r>
    </w:p>
    <w:p w:rsidR="004A076E" w:rsidRDefault="00702972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развития</w:t>
      </w:r>
      <w:proofErr w:type="gramEnd"/>
      <w:r>
        <w:rPr>
          <w:rFonts w:cs="Times New Roman"/>
          <w:szCs w:val="28"/>
        </w:rPr>
        <w:t xml:space="preserve"> образования»                                                                         О.В. Победа</w:t>
      </w:r>
    </w:p>
    <w:p w:rsidR="00702972" w:rsidRDefault="00702972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4A076E" w:rsidRDefault="00783E95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МБОУ СОШ № 3</w:t>
      </w:r>
      <w:r w:rsidR="004A076E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Е.Е. </w:t>
      </w:r>
      <w:proofErr w:type="spellStart"/>
      <w:r>
        <w:rPr>
          <w:rFonts w:cs="Times New Roman"/>
          <w:szCs w:val="28"/>
        </w:rPr>
        <w:t>Деменьтиенко</w:t>
      </w:r>
      <w:proofErr w:type="spellEnd"/>
    </w:p>
    <w:p w:rsidR="00783E95" w:rsidRDefault="00783E95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4A076E" w:rsidRDefault="00783E95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МБОУ СОШ № 5</w:t>
      </w:r>
      <w:r w:rsidR="004A076E"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</w:rPr>
        <w:t xml:space="preserve">                            Е.Н. Попова</w:t>
      </w:r>
    </w:p>
    <w:p w:rsidR="004A076E" w:rsidRDefault="004A076E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4A076E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МБОУ СОШ № 11</w:t>
      </w:r>
      <w:r w:rsidR="004A076E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       Г.И. Рябова</w:t>
      </w:r>
    </w:p>
    <w:p w:rsidR="001823B4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4A076E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Директор МБОУ гимназии № 9                                                  О.А. </w:t>
      </w:r>
      <w:proofErr w:type="spellStart"/>
      <w:r>
        <w:rPr>
          <w:rFonts w:cs="Times New Roman"/>
          <w:szCs w:val="28"/>
        </w:rPr>
        <w:t>Сверкунова</w:t>
      </w:r>
      <w:proofErr w:type="spellEnd"/>
    </w:p>
    <w:p w:rsidR="001823B4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905792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МБУ ДО ДЮСШ «</w:t>
      </w:r>
      <w:proofErr w:type="gramStart"/>
      <w:r>
        <w:rPr>
          <w:rFonts w:cs="Times New Roman"/>
          <w:szCs w:val="28"/>
        </w:rPr>
        <w:t xml:space="preserve">Рекорд»   </w:t>
      </w:r>
      <w:proofErr w:type="gramEnd"/>
      <w:r>
        <w:rPr>
          <w:rFonts w:cs="Times New Roman"/>
          <w:szCs w:val="28"/>
        </w:rPr>
        <w:t xml:space="preserve">                                        Г.И. Казначеев</w:t>
      </w:r>
    </w:p>
    <w:p w:rsidR="001823B4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905792" w:rsidRDefault="00905792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Заведующая МБДОУ № 14                                                 Н.Н. Воскобойникова</w:t>
      </w:r>
    </w:p>
    <w:p w:rsidR="00905792" w:rsidRDefault="00905792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905792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Заведующая МБДОУ № 22</w:t>
      </w:r>
      <w:r w:rsidR="00905792">
        <w:rPr>
          <w:rFonts w:cs="Times New Roman"/>
          <w:szCs w:val="28"/>
        </w:rPr>
        <w:t xml:space="preserve">                                     </w:t>
      </w:r>
      <w:r>
        <w:rPr>
          <w:rFonts w:cs="Times New Roman"/>
          <w:szCs w:val="28"/>
        </w:rPr>
        <w:t xml:space="preserve">                            Е.А. Ткачева</w:t>
      </w:r>
    </w:p>
    <w:p w:rsidR="00905792" w:rsidRDefault="00905792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905792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Заведующая МБДОУ № 42</w:t>
      </w:r>
      <w:r w:rsidR="00905792">
        <w:rPr>
          <w:rFonts w:cs="Times New Roman"/>
          <w:szCs w:val="28"/>
        </w:rPr>
        <w:t xml:space="preserve">                                            </w:t>
      </w:r>
      <w:r>
        <w:rPr>
          <w:rFonts w:cs="Times New Roman"/>
          <w:szCs w:val="28"/>
        </w:rPr>
        <w:t xml:space="preserve">                        И.В. </w:t>
      </w:r>
      <w:proofErr w:type="spellStart"/>
      <w:r>
        <w:rPr>
          <w:rFonts w:cs="Times New Roman"/>
          <w:szCs w:val="28"/>
        </w:rPr>
        <w:t>Ярова</w:t>
      </w:r>
      <w:proofErr w:type="spellEnd"/>
    </w:p>
    <w:p w:rsidR="00905792" w:rsidRDefault="00905792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905792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Заведующая МБДОУ № 47</w:t>
      </w:r>
      <w:r w:rsidR="00905792">
        <w:rPr>
          <w:rFonts w:cs="Times New Roman"/>
          <w:szCs w:val="28"/>
        </w:rPr>
        <w:t xml:space="preserve">                                    </w:t>
      </w:r>
      <w:r>
        <w:rPr>
          <w:rFonts w:cs="Times New Roman"/>
          <w:szCs w:val="28"/>
        </w:rPr>
        <w:t xml:space="preserve">                          Л.В. Комарова</w:t>
      </w:r>
    </w:p>
    <w:p w:rsidR="001823B4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</w:p>
    <w:p w:rsidR="001823B4" w:rsidRPr="00A65B2A" w:rsidRDefault="001823B4" w:rsidP="00A02985">
      <w:pPr>
        <w:pStyle w:val="a4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Заведующая МБДОУ № 154                                                     М.Г. </w:t>
      </w:r>
      <w:proofErr w:type="spellStart"/>
      <w:r>
        <w:rPr>
          <w:rFonts w:cs="Times New Roman"/>
          <w:szCs w:val="28"/>
        </w:rPr>
        <w:t>Скрипникова</w:t>
      </w:r>
      <w:proofErr w:type="spellEnd"/>
    </w:p>
    <w:sectPr w:rsidR="001823B4" w:rsidRPr="00A65B2A" w:rsidSect="007A6FF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6E" w:rsidRDefault="004A076E" w:rsidP="00D347EF">
      <w:r>
        <w:separator/>
      </w:r>
    </w:p>
  </w:endnote>
  <w:endnote w:type="continuationSeparator" w:id="0">
    <w:p w:rsidR="004A076E" w:rsidRDefault="004A076E" w:rsidP="00D3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6E" w:rsidRDefault="004A076E" w:rsidP="00D347EF">
      <w:r>
        <w:separator/>
      </w:r>
    </w:p>
  </w:footnote>
  <w:footnote w:type="continuationSeparator" w:id="0">
    <w:p w:rsidR="004A076E" w:rsidRDefault="004A076E" w:rsidP="00D3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6E" w:rsidRPr="00C10478" w:rsidRDefault="004A076E">
    <w:pPr>
      <w:pStyle w:val="a5"/>
      <w:jc w:val="right"/>
      <w:rPr>
        <w:rFonts w:ascii="Times New Roman" w:hAnsi="Times New Roman"/>
      </w:rPr>
    </w:pPr>
    <w:r w:rsidRPr="00C10478">
      <w:rPr>
        <w:rFonts w:ascii="Times New Roman" w:hAnsi="Times New Roman"/>
      </w:rPr>
      <w:fldChar w:fldCharType="begin"/>
    </w:r>
    <w:r w:rsidRPr="00C10478">
      <w:rPr>
        <w:rFonts w:ascii="Times New Roman" w:hAnsi="Times New Roman"/>
      </w:rPr>
      <w:instrText>PAGE   \* MERGEFORMAT</w:instrText>
    </w:r>
    <w:r w:rsidRPr="00C10478">
      <w:rPr>
        <w:rFonts w:ascii="Times New Roman" w:hAnsi="Times New Roman"/>
      </w:rPr>
      <w:fldChar w:fldCharType="separate"/>
    </w:r>
    <w:r w:rsidR="00871E44">
      <w:rPr>
        <w:rFonts w:ascii="Times New Roman" w:hAnsi="Times New Roman"/>
        <w:noProof/>
      </w:rPr>
      <w:t>3</w:t>
    </w:r>
    <w:r w:rsidRPr="00C10478">
      <w:rPr>
        <w:rFonts w:ascii="Times New Roman" w:hAnsi="Times New Roman"/>
      </w:rPr>
      <w:fldChar w:fldCharType="end"/>
    </w:r>
  </w:p>
  <w:p w:rsidR="004A076E" w:rsidRDefault="004A076E" w:rsidP="00DF037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0CC8"/>
    <w:multiLevelType w:val="hybridMultilevel"/>
    <w:tmpl w:val="23C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BB"/>
    <w:rsid w:val="00010E79"/>
    <w:rsid w:val="0009294E"/>
    <w:rsid w:val="000C08DB"/>
    <w:rsid w:val="001823B4"/>
    <w:rsid w:val="001A1889"/>
    <w:rsid w:val="001D7B7D"/>
    <w:rsid w:val="00231073"/>
    <w:rsid w:val="00281CC4"/>
    <w:rsid w:val="002B4A1E"/>
    <w:rsid w:val="002E2BBE"/>
    <w:rsid w:val="003351BA"/>
    <w:rsid w:val="00355DE5"/>
    <w:rsid w:val="00396490"/>
    <w:rsid w:val="003C4015"/>
    <w:rsid w:val="003C7363"/>
    <w:rsid w:val="00424A03"/>
    <w:rsid w:val="00476A62"/>
    <w:rsid w:val="00482010"/>
    <w:rsid w:val="004A076E"/>
    <w:rsid w:val="004F3387"/>
    <w:rsid w:val="004F4E39"/>
    <w:rsid w:val="00532420"/>
    <w:rsid w:val="00533CC9"/>
    <w:rsid w:val="005B4A15"/>
    <w:rsid w:val="005C714C"/>
    <w:rsid w:val="006061D8"/>
    <w:rsid w:val="006371E9"/>
    <w:rsid w:val="00666BF0"/>
    <w:rsid w:val="00675C41"/>
    <w:rsid w:val="00677929"/>
    <w:rsid w:val="006B1559"/>
    <w:rsid w:val="006D375F"/>
    <w:rsid w:val="006E4A3D"/>
    <w:rsid w:val="006F6359"/>
    <w:rsid w:val="00702972"/>
    <w:rsid w:val="00765B58"/>
    <w:rsid w:val="00783E95"/>
    <w:rsid w:val="00786771"/>
    <w:rsid w:val="007A6FF3"/>
    <w:rsid w:val="007B42F3"/>
    <w:rsid w:val="007F22CF"/>
    <w:rsid w:val="00816368"/>
    <w:rsid w:val="0081729F"/>
    <w:rsid w:val="00871E44"/>
    <w:rsid w:val="008A323D"/>
    <w:rsid w:val="008B2A11"/>
    <w:rsid w:val="00905792"/>
    <w:rsid w:val="009B7980"/>
    <w:rsid w:val="009D4B0F"/>
    <w:rsid w:val="00A02985"/>
    <w:rsid w:val="00A6151C"/>
    <w:rsid w:val="00A65B2A"/>
    <w:rsid w:val="00B82646"/>
    <w:rsid w:val="00BA3650"/>
    <w:rsid w:val="00BE2305"/>
    <w:rsid w:val="00BE4918"/>
    <w:rsid w:val="00C43702"/>
    <w:rsid w:val="00C641DE"/>
    <w:rsid w:val="00CB001B"/>
    <w:rsid w:val="00CE5595"/>
    <w:rsid w:val="00D2213C"/>
    <w:rsid w:val="00D26791"/>
    <w:rsid w:val="00D347EF"/>
    <w:rsid w:val="00D478BB"/>
    <w:rsid w:val="00D578EC"/>
    <w:rsid w:val="00DB52E4"/>
    <w:rsid w:val="00DF037E"/>
    <w:rsid w:val="00E27930"/>
    <w:rsid w:val="00E351A7"/>
    <w:rsid w:val="00EA0447"/>
    <w:rsid w:val="00EE5611"/>
    <w:rsid w:val="00FA3227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F7A2F-6662-41CB-9A71-DD0C17A8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BB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7B4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78BB"/>
    <w:pPr>
      <w:keepNext/>
      <w:tabs>
        <w:tab w:val="num" w:pos="0"/>
      </w:tabs>
      <w:jc w:val="center"/>
      <w:outlineLvl w:val="1"/>
    </w:pPr>
    <w:rPr>
      <w:rFonts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2F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Strong"/>
    <w:basedOn w:val="a0"/>
    <w:uiPriority w:val="22"/>
    <w:qFormat/>
    <w:rsid w:val="007B42F3"/>
    <w:rPr>
      <w:b/>
      <w:bCs/>
    </w:rPr>
  </w:style>
  <w:style w:type="paragraph" w:styleId="a4">
    <w:name w:val="No Spacing"/>
    <w:uiPriority w:val="1"/>
    <w:qFormat/>
    <w:rsid w:val="007B42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D478BB"/>
    <w:rPr>
      <w:rFonts w:ascii="Arial" w:eastAsia="Calibri" w:hAnsi="Arial" w:cs="Times New Roman"/>
      <w:b/>
      <w:bCs/>
      <w:kern w:val="1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D478B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478BB"/>
    <w:rPr>
      <w:rFonts w:ascii="Arial" w:eastAsia="Calibri" w:hAnsi="Arial" w:cs="Times New Roman"/>
      <w:kern w:val="1"/>
      <w:sz w:val="20"/>
      <w:szCs w:val="20"/>
    </w:rPr>
  </w:style>
  <w:style w:type="paragraph" w:styleId="a7">
    <w:name w:val="Body Text Indent"/>
    <w:basedOn w:val="a"/>
    <w:link w:val="a8"/>
    <w:semiHidden/>
    <w:rsid w:val="00D478BB"/>
    <w:pPr>
      <w:ind w:firstLine="360"/>
    </w:pPr>
    <w:rPr>
      <w:rFonts w:eastAsia="Lucida Sans Unicode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478BB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34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47EF"/>
    <w:rPr>
      <w:rFonts w:ascii="Arial" w:eastAsia="Calibri" w:hAnsi="Arial" w:cs="Arial"/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A65B2A"/>
  </w:style>
  <w:style w:type="paragraph" w:styleId="ab">
    <w:name w:val="List Paragraph"/>
    <w:basedOn w:val="a"/>
    <w:uiPriority w:val="34"/>
    <w:qFormat/>
    <w:rsid w:val="004A076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83E9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83E95"/>
    <w:rPr>
      <w:rFonts w:ascii="Arial" w:eastAsia="Calibri" w:hAnsi="Arial" w:cs="Arial"/>
      <w:kern w:val="1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823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23B4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8959-FAA6-4E1B-B011-9D8A47B8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№1</dc:creator>
  <cp:lastModifiedBy>Методист №2</cp:lastModifiedBy>
  <cp:revision>15</cp:revision>
  <cp:lastPrinted>2019-11-18T12:57:00Z</cp:lastPrinted>
  <dcterms:created xsi:type="dcterms:W3CDTF">2016-03-11T07:25:00Z</dcterms:created>
  <dcterms:modified xsi:type="dcterms:W3CDTF">2019-11-18T12:58:00Z</dcterms:modified>
</cp:coreProperties>
</file>